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09" w:rsidRDefault="008C78BB" w:rsidP="00392A0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392A09" w:rsidRPr="00392A09">
        <w:rPr>
          <w:rFonts w:ascii="Arial" w:hAnsi="Arial" w:cs="Arial"/>
          <w:b/>
          <w:sz w:val="20"/>
          <w:szCs w:val="20"/>
          <w:u w:val="single"/>
        </w:rPr>
        <w:t>Zapewnienie transportu i opieki nad dziećmi niepełnosprawnymi w czasie przewozu na trasie dom-przedszkole, dom-szkoła lub dom-ośrodek</w:t>
      </w:r>
    </w:p>
    <w:p w:rsidR="00392A09" w:rsidRDefault="00392A09" w:rsidP="00392A0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92A09" w:rsidRPr="00392A09" w:rsidRDefault="00392A09" w:rsidP="00392A0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392A09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392A09" w:rsidRPr="00B620CF" w:rsidRDefault="00392A09" w:rsidP="0039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2A09" w:rsidRPr="00E155C1" w:rsidRDefault="00392A09" w:rsidP="0039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392A09" w:rsidRPr="00E155C1" w:rsidRDefault="00392A09" w:rsidP="0039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2A09" w:rsidRPr="00B620CF" w:rsidRDefault="00392A09" w:rsidP="0039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392A09" w:rsidRPr="00B620CF" w:rsidRDefault="00392A09" w:rsidP="0039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2A09" w:rsidRPr="00B620CF" w:rsidRDefault="00392A09" w:rsidP="0039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92A09" w:rsidRPr="00392A09" w:rsidRDefault="00392A09" w:rsidP="00392A0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92A09" w:rsidRPr="00392A09" w:rsidRDefault="00392A09" w:rsidP="00392A0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92A09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392A09" w:rsidRP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92A09">
        <w:rPr>
          <w:rFonts w:ascii="Arial" w:hAnsi="Arial" w:cs="Arial"/>
          <w:sz w:val="20"/>
          <w:szCs w:val="20"/>
        </w:rPr>
        <w:t xml:space="preserve"> Przyjęcie i realizacja wniosku o zapewnienie transportu i opieki nad dziećmi niepełnosprawnymi w czasie przewozu na trasie dom-przedszkole, dom-szkoła lub dom-ośrodek na podstawie art. 6 ust. 1 lit. c) RODO tj. przetwarzanie jest niezbędne do wypełnienia obowiązku prawnego ciążącego na administratorze oraz art. 9 ust. 2 lit. g) RODO w związku: Ustawa z dnia 14 grudnia 2016 r. Prawo oświatowe.</w:t>
      </w:r>
    </w:p>
    <w:p w:rsidR="00392A09" w:rsidRP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92A09">
        <w:rPr>
          <w:rFonts w:ascii="Arial" w:hAnsi="Arial" w:cs="Arial"/>
          <w:sz w:val="20"/>
          <w:szCs w:val="20"/>
        </w:rPr>
        <w:t xml:space="preserve"> Zawarcie umowy cywilno-prawnej w celu rozliczenia dowozu dziecka do szkoły na podstawie art. 6 ust. 1 lit. b) RODO – przetwarzanie jest niezbędne do wykonania umowy.</w:t>
      </w:r>
    </w:p>
    <w:p w:rsidR="00392A09" w:rsidRP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92A09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392A09" w:rsidRP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92A09">
        <w:rPr>
          <w:rFonts w:ascii="Arial" w:hAnsi="Arial" w:cs="Arial"/>
          <w:sz w:val="20"/>
          <w:szCs w:val="20"/>
        </w:rPr>
        <w:t xml:space="preserve"> W przypadku wystąpienia dochodzenie roszczeń i obrona przed roszczeniami na podstawie art. 6 ust. 1 lit. e) RODO - w związku z ustawą z dnia 23 kwietnia 1964 r. Kodeks Cywilny, ustawą z dnia 27 sierpnia 2009 r. o finansach publicznych art. 42 ust. 5.</w:t>
      </w:r>
    </w:p>
    <w:p w:rsid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2A09" w:rsidRPr="00392A09" w:rsidRDefault="00392A09" w:rsidP="00392A0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92A09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392A09" w:rsidRP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2A09">
        <w:rPr>
          <w:rFonts w:ascii="Arial" w:hAnsi="Arial" w:cs="Arial"/>
          <w:sz w:val="20"/>
          <w:szCs w:val="20"/>
        </w:rPr>
        <w:t>Dane przechowywane będą zgodnie z przepisami ustawy o narodowym zasobie archiwalnym i archiwach oraz instrukcją kancelaryjną przez okres 5 lat</w:t>
      </w:r>
    </w:p>
    <w:p w:rsid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2A09" w:rsidRPr="00392A09" w:rsidRDefault="00392A09" w:rsidP="00392A0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92A09">
        <w:rPr>
          <w:rFonts w:ascii="Arial" w:hAnsi="Arial" w:cs="Arial"/>
          <w:b/>
          <w:sz w:val="20"/>
          <w:szCs w:val="20"/>
        </w:rPr>
        <w:t>5. Odbiorcy danych:</w:t>
      </w:r>
    </w:p>
    <w:p w:rsidR="00392A09" w:rsidRP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2A09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2A09" w:rsidRPr="00392A09" w:rsidRDefault="00392A09" w:rsidP="00392A0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92A09">
        <w:rPr>
          <w:rFonts w:ascii="Arial" w:hAnsi="Arial" w:cs="Arial"/>
          <w:b/>
          <w:sz w:val="20"/>
          <w:szCs w:val="20"/>
        </w:rPr>
        <w:t>6. Przysługujące Pani/Panu prawa:</w:t>
      </w:r>
    </w:p>
    <w:p w:rsidR="00392A09" w:rsidRP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92A09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392A09" w:rsidRP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92A09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392A09" w:rsidRP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92A09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392A09" w:rsidRP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92A09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392A09" w:rsidRP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92A09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2A09" w:rsidRPr="00392A09" w:rsidRDefault="00392A09" w:rsidP="00392A0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92A09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392A09" w:rsidRP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2A09">
        <w:rPr>
          <w:rFonts w:ascii="Arial" w:hAnsi="Arial" w:cs="Arial"/>
          <w:sz w:val="20"/>
          <w:szCs w:val="20"/>
        </w:rPr>
        <w:t>Podanie danych wynika z przepisów prawa i jest niezbędne do przyjęcia i realizacji wniosku oraz zawarcia umowy. Podanie danych niewynikających z przepisów prawa takich jak numer telefonu, adres e-mail jest dobrowolne.</w:t>
      </w:r>
    </w:p>
    <w:p w:rsid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2A09" w:rsidRPr="00392A09" w:rsidRDefault="00392A09" w:rsidP="00392A0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92A09">
        <w:rPr>
          <w:rFonts w:ascii="Arial" w:hAnsi="Arial" w:cs="Arial"/>
          <w:b/>
          <w:sz w:val="20"/>
          <w:szCs w:val="20"/>
        </w:rPr>
        <w:lastRenderedPageBreak/>
        <w:t xml:space="preserve">8. Informacja o możliwości wycofania zgody: </w:t>
      </w:r>
    </w:p>
    <w:p w:rsidR="003B181B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92A09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2A09" w:rsidRPr="00406E54" w:rsidRDefault="00392A09" w:rsidP="00392A0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392A09" w:rsidRPr="00406E54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392A09" w:rsidRPr="00392A09" w:rsidRDefault="00392A09" w:rsidP="00392A0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392A09" w:rsidRPr="0039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09"/>
    <w:rsid w:val="00392A09"/>
    <w:rsid w:val="003B181B"/>
    <w:rsid w:val="008C78BB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BC472-43C0-4817-8986-17FA1C26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92A09"/>
    <w:rPr>
      <w:b/>
      <w:bCs/>
    </w:rPr>
  </w:style>
  <w:style w:type="paragraph" w:styleId="NormalnyWeb">
    <w:name w:val="Normal (Web)"/>
    <w:basedOn w:val="Normalny"/>
    <w:uiPriority w:val="99"/>
    <w:unhideWhenUsed/>
    <w:rsid w:val="0039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2023-06-16T12:34:00Z</dcterms:created>
  <dcterms:modified xsi:type="dcterms:W3CDTF">2024-04-09T06:33:00Z</dcterms:modified>
</cp:coreProperties>
</file>