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7BF" w:rsidRDefault="005207DA" w:rsidP="00A527BF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Klauzula informacyjna - </w:t>
      </w:r>
      <w:bookmarkStart w:id="0" w:name="_GoBack"/>
      <w:bookmarkEnd w:id="0"/>
      <w:r w:rsidR="00A527BF" w:rsidRPr="00A527BF">
        <w:rPr>
          <w:rFonts w:ascii="Arial" w:hAnsi="Arial" w:cs="Arial"/>
          <w:b/>
          <w:sz w:val="20"/>
          <w:szCs w:val="20"/>
          <w:u w:val="single"/>
        </w:rPr>
        <w:t>Milczące załatwienie sprawy</w:t>
      </w:r>
    </w:p>
    <w:p w:rsidR="00A527BF" w:rsidRDefault="00A527BF" w:rsidP="00A527BF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sz w:val="20"/>
          <w:szCs w:val="20"/>
        </w:rPr>
      </w:pPr>
    </w:p>
    <w:p w:rsidR="00A527BF" w:rsidRPr="00E155C1" w:rsidRDefault="00A527BF" w:rsidP="00A527BF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  <w:r w:rsidRPr="00A527BF">
        <w:rPr>
          <w:rStyle w:val="Pogrubienie"/>
          <w:rFonts w:ascii="Arial" w:hAnsi="Arial" w:cs="Arial"/>
          <w:b w:val="0"/>
          <w:sz w:val="20"/>
          <w:szCs w:val="20"/>
        </w:rPr>
        <w:t>Zgodnie z rozporządzeniem Parlamentu Europejskiego i Rady (UE) 2016/679 z 27 kwietnia 2016 r. w sprawie ochrony osób fizycznych w związku z przetwarzaniem danych osobowych i w sprawie swobodnego przepływu takich danych oraz uchylenia dyrektywy 95/46/WE (ogólne rozporządzenie o ochronie danych, dalej: RODO), szanując Pani/Pana prywatność oraz dbając o to, aby Pani/Pan wiedziała/ł kto i w jaki sposób przetwarza Pani/Pana dane osobowe, poniżej przedstawiam informacje, które pomogą to ustalić</w:t>
      </w:r>
      <w:r w:rsidRPr="00E155C1">
        <w:rPr>
          <w:rStyle w:val="Pogrubienie"/>
          <w:rFonts w:ascii="Arial" w:hAnsi="Arial" w:cs="Arial"/>
          <w:sz w:val="20"/>
          <w:szCs w:val="20"/>
        </w:rPr>
        <w:t>.</w:t>
      </w:r>
    </w:p>
    <w:p w:rsidR="00A527BF" w:rsidRPr="00B620CF" w:rsidRDefault="00A527BF" w:rsidP="00A527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527BF" w:rsidRPr="00E155C1" w:rsidRDefault="00A527BF" w:rsidP="00A527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B620CF">
        <w:rPr>
          <w:rFonts w:ascii="Arial" w:hAnsi="Arial" w:cs="Arial"/>
          <w:b/>
          <w:color w:val="000000"/>
          <w:sz w:val="20"/>
          <w:szCs w:val="20"/>
        </w:rPr>
        <w:t xml:space="preserve">1. </w:t>
      </w:r>
      <w:r w:rsidRPr="00B620CF">
        <w:rPr>
          <w:rFonts w:ascii="Arial" w:hAnsi="Arial" w:cs="Arial"/>
          <w:b/>
          <w:bCs/>
          <w:color w:val="000000"/>
          <w:sz w:val="20"/>
          <w:szCs w:val="20"/>
        </w:rPr>
        <w:t xml:space="preserve">Administrator Pani/Pana danych: </w:t>
      </w:r>
      <w:r w:rsidRPr="00E155C1">
        <w:rPr>
          <w:rFonts w:ascii="Arial" w:hAnsi="Arial" w:cs="Arial"/>
          <w:bCs/>
          <w:color w:val="000000"/>
          <w:sz w:val="20"/>
          <w:szCs w:val="20"/>
        </w:rPr>
        <w:t>w Urzędzie Gminy Gostynin jest Gmina Gostynin z siedzibą w Gostyninie, ul. Rynek 26 reprezentowana przez Wójta Gminy Gostynin.</w:t>
      </w:r>
    </w:p>
    <w:p w:rsidR="00A527BF" w:rsidRPr="00E155C1" w:rsidRDefault="00A527BF" w:rsidP="00A527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527BF" w:rsidRPr="00B620CF" w:rsidRDefault="00A527BF" w:rsidP="00A527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155C1">
        <w:rPr>
          <w:rFonts w:ascii="Arial" w:hAnsi="Arial" w:cs="Arial"/>
          <w:color w:val="000000"/>
          <w:sz w:val="20"/>
          <w:szCs w:val="20"/>
        </w:rPr>
        <w:t>Z Administratorem danych osobowych może się Pani/Pan skontaktować pod adresem poczty elektronicznej: aod@gminagostynin.pl.</w:t>
      </w:r>
    </w:p>
    <w:p w:rsidR="00A527BF" w:rsidRPr="00B620CF" w:rsidRDefault="00A527BF" w:rsidP="00A527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527BF" w:rsidRPr="00B620CF" w:rsidRDefault="00A527BF" w:rsidP="00A527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620CF">
        <w:rPr>
          <w:rFonts w:ascii="Arial" w:hAnsi="Arial" w:cs="Arial"/>
          <w:b/>
          <w:color w:val="000000"/>
          <w:sz w:val="20"/>
          <w:szCs w:val="20"/>
        </w:rPr>
        <w:t xml:space="preserve">2. </w:t>
      </w:r>
      <w:r w:rsidRPr="00B620CF">
        <w:rPr>
          <w:rFonts w:ascii="Arial" w:hAnsi="Arial" w:cs="Arial"/>
          <w:b/>
          <w:bCs/>
          <w:color w:val="000000"/>
          <w:sz w:val="20"/>
          <w:szCs w:val="20"/>
        </w:rPr>
        <w:t>Inspektor Ochrony Danych</w:t>
      </w:r>
      <w:r w:rsidRPr="00B620CF">
        <w:rPr>
          <w:rFonts w:ascii="Arial" w:hAnsi="Arial" w:cs="Arial"/>
          <w:color w:val="000000"/>
          <w:sz w:val="20"/>
          <w:szCs w:val="20"/>
        </w:rPr>
        <w:t>: we wszelkich sprawach związanych z ochroną danych można kontaktować się pod adresem: iod@gmina</w:t>
      </w:r>
      <w:r w:rsidRPr="00E155C1">
        <w:rPr>
          <w:rFonts w:ascii="Arial" w:hAnsi="Arial" w:cs="Arial"/>
          <w:color w:val="000000"/>
          <w:sz w:val="20"/>
          <w:szCs w:val="20"/>
        </w:rPr>
        <w:t>gostynin</w:t>
      </w:r>
      <w:r w:rsidRPr="00B620CF">
        <w:rPr>
          <w:rFonts w:ascii="Arial" w:hAnsi="Arial" w:cs="Arial"/>
          <w:color w:val="000000"/>
          <w:sz w:val="20"/>
          <w:szCs w:val="20"/>
        </w:rPr>
        <w:t>.pl oraz nr telefon</w:t>
      </w:r>
      <w:r w:rsidRPr="00E155C1">
        <w:rPr>
          <w:rFonts w:ascii="Arial" w:hAnsi="Arial" w:cs="Arial"/>
          <w:color w:val="000000"/>
          <w:sz w:val="20"/>
          <w:szCs w:val="20"/>
        </w:rPr>
        <w:t>u</w:t>
      </w:r>
      <w:r w:rsidRPr="00B620CF">
        <w:rPr>
          <w:rFonts w:ascii="Arial" w:hAnsi="Arial" w:cs="Arial"/>
          <w:color w:val="000000"/>
          <w:sz w:val="20"/>
          <w:szCs w:val="20"/>
        </w:rPr>
        <w:t xml:space="preserve">: </w:t>
      </w:r>
      <w:r w:rsidRPr="00E155C1">
        <w:rPr>
          <w:rFonts w:ascii="Arial" w:hAnsi="Arial" w:cs="Arial"/>
          <w:color w:val="000000"/>
          <w:sz w:val="20"/>
          <w:szCs w:val="20"/>
        </w:rPr>
        <w:t>24-236-07-54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B620CF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A527BF" w:rsidRDefault="00A527BF" w:rsidP="00A527B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527BF" w:rsidRPr="00A527BF" w:rsidRDefault="00A527BF" w:rsidP="00A527BF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527BF">
        <w:rPr>
          <w:rFonts w:ascii="Arial" w:hAnsi="Arial" w:cs="Arial"/>
          <w:b/>
          <w:sz w:val="20"/>
          <w:szCs w:val="20"/>
        </w:rPr>
        <w:t>3. Cele przetwarzania | podstawa prawna</w:t>
      </w:r>
      <w:r>
        <w:rPr>
          <w:rFonts w:ascii="Arial" w:hAnsi="Arial" w:cs="Arial"/>
          <w:b/>
          <w:sz w:val="20"/>
          <w:szCs w:val="20"/>
        </w:rPr>
        <w:t>:</w:t>
      </w:r>
    </w:p>
    <w:p w:rsidR="00A527BF" w:rsidRPr="00A527BF" w:rsidRDefault="00A527BF" w:rsidP="00A527B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A527BF">
        <w:rPr>
          <w:rFonts w:ascii="Arial" w:hAnsi="Arial" w:cs="Arial"/>
          <w:sz w:val="20"/>
          <w:szCs w:val="20"/>
        </w:rPr>
        <w:t xml:space="preserve"> Milczące załatwienie sprawy oraz wydanie decyzji na podstawie Art. 6 ust. 1 lit. c) RODO – przetwarzanie jest niezbędne do wypełnienia obowiązku prawnego ciążącego na administratorze w związku z ustawą z dnia 14 czerwca 1960 r. Kodeks postępowania administracyjnego</w:t>
      </w:r>
    </w:p>
    <w:p w:rsidR="00A527BF" w:rsidRPr="00A527BF" w:rsidRDefault="00A527BF" w:rsidP="00A527B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A527BF">
        <w:rPr>
          <w:rFonts w:ascii="Arial" w:hAnsi="Arial" w:cs="Arial"/>
          <w:sz w:val="20"/>
          <w:szCs w:val="20"/>
        </w:rPr>
        <w:t xml:space="preserve"> Wydanie zaświadczenia o milczącym załatwieniu sprawy na wniosek strony na podstawie Art. 6 ust. 1 lit. c) RODO – wypełnienie obowiązku prawnego ciążącego na administratorze w związku z art. 122f ustawy z dnia 14 czerwca 1960 r. Kodeks Postępowania Administracyjnego</w:t>
      </w:r>
    </w:p>
    <w:p w:rsidR="00A527BF" w:rsidRPr="00A527BF" w:rsidRDefault="00A527BF" w:rsidP="00A527B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A527BF">
        <w:rPr>
          <w:rFonts w:ascii="Arial" w:hAnsi="Arial" w:cs="Arial"/>
          <w:sz w:val="20"/>
          <w:szCs w:val="20"/>
        </w:rPr>
        <w:t xml:space="preserve"> Archiwizacja danych na podstawie art. 6 ust. 1 lit. c) RODO tj. przetwarzanie jest niezbędne do wypełnienia obowiązku prawnego ciążącego na administratorze w związku z ustawą z dnia 14 lipca 1983 r. o narodowym zasobie archiwalnym i archiwach</w:t>
      </w:r>
      <w:r>
        <w:rPr>
          <w:rFonts w:ascii="Arial" w:hAnsi="Arial" w:cs="Arial"/>
          <w:sz w:val="20"/>
          <w:szCs w:val="20"/>
        </w:rPr>
        <w:t>.</w:t>
      </w:r>
    </w:p>
    <w:p w:rsidR="00A527BF" w:rsidRDefault="00A527BF" w:rsidP="00A527B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527BF" w:rsidRPr="00A527BF" w:rsidRDefault="00A527BF" w:rsidP="00A527BF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527BF">
        <w:rPr>
          <w:rFonts w:ascii="Arial" w:hAnsi="Arial" w:cs="Arial"/>
          <w:b/>
          <w:sz w:val="20"/>
          <w:szCs w:val="20"/>
        </w:rPr>
        <w:t xml:space="preserve">4. Okres przechowywania: </w:t>
      </w:r>
    </w:p>
    <w:p w:rsidR="00A527BF" w:rsidRPr="00A527BF" w:rsidRDefault="00A527BF" w:rsidP="00A527BF">
      <w:pPr>
        <w:spacing w:after="0"/>
        <w:jc w:val="both"/>
        <w:rPr>
          <w:rFonts w:ascii="Arial" w:hAnsi="Arial" w:cs="Arial"/>
          <w:sz w:val="20"/>
          <w:szCs w:val="20"/>
        </w:rPr>
      </w:pPr>
      <w:r w:rsidRPr="00A527BF">
        <w:rPr>
          <w:rFonts w:ascii="Arial" w:hAnsi="Arial" w:cs="Arial"/>
          <w:sz w:val="20"/>
          <w:szCs w:val="20"/>
        </w:rPr>
        <w:t>Dane przechowywane przez okres 10 lat</w:t>
      </w:r>
      <w:r>
        <w:rPr>
          <w:rFonts w:ascii="Arial" w:hAnsi="Arial" w:cs="Arial"/>
          <w:sz w:val="20"/>
          <w:szCs w:val="20"/>
        </w:rPr>
        <w:t>.</w:t>
      </w:r>
    </w:p>
    <w:p w:rsidR="00A527BF" w:rsidRDefault="00A527BF" w:rsidP="00A527B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527BF" w:rsidRPr="00A527BF" w:rsidRDefault="00A527BF" w:rsidP="00A527BF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527BF">
        <w:rPr>
          <w:rFonts w:ascii="Arial" w:hAnsi="Arial" w:cs="Arial"/>
          <w:b/>
          <w:sz w:val="20"/>
          <w:szCs w:val="20"/>
        </w:rPr>
        <w:t xml:space="preserve">5. Odbiorcy danych: </w:t>
      </w:r>
    </w:p>
    <w:p w:rsidR="00A527BF" w:rsidRPr="00A527BF" w:rsidRDefault="00A527BF" w:rsidP="00A527BF">
      <w:pPr>
        <w:spacing w:after="0"/>
        <w:jc w:val="both"/>
        <w:rPr>
          <w:rFonts w:ascii="Arial" w:hAnsi="Arial" w:cs="Arial"/>
          <w:sz w:val="20"/>
          <w:szCs w:val="20"/>
        </w:rPr>
      </w:pPr>
      <w:r w:rsidRPr="00A527BF">
        <w:rPr>
          <w:rFonts w:ascii="Arial" w:hAnsi="Arial" w:cs="Arial"/>
          <w:sz w:val="20"/>
          <w:szCs w:val="20"/>
        </w:rPr>
        <w:t>Podmioty z którymi administrator zawarł umowy powierzenia</w:t>
      </w:r>
      <w:r>
        <w:rPr>
          <w:rFonts w:ascii="Arial" w:hAnsi="Arial" w:cs="Arial"/>
          <w:sz w:val="20"/>
          <w:szCs w:val="20"/>
        </w:rPr>
        <w:t>.</w:t>
      </w:r>
    </w:p>
    <w:p w:rsidR="00A527BF" w:rsidRDefault="00A527BF" w:rsidP="00A527B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527BF" w:rsidRPr="00A527BF" w:rsidRDefault="00A527BF" w:rsidP="00A527BF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527BF">
        <w:rPr>
          <w:rFonts w:ascii="Arial" w:hAnsi="Arial" w:cs="Arial"/>
          <w:b/>
          <w:sz w:val="20"/>
          <w:szCs w:val="20"/>
        </w:rPr>
        <w:t>6. Przysługujące Pani/Panu prawa:</w:t>
      </w:r>
    </w:p>
    <w:p w:rsidR="00A527BF" w:rsidRPr="00A527BF" w:rsidRDefault="00A527BF" w:rsidP="00A527B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A527BF">
        <w:rPr>
          <w:rFonts w:ascii="Arial" w:hAnsi="Arial" w:cs="Arial"/>
          <w:sz w:val="20"/>
          <w:szCs w:val="20"/>
        </w:rPr>
        <w:t xml:space="preserve"> Prawo żądania dostępu do danych</w:t>
      </w:r>
    </w:p>
    <w:p w:rsidR="00A527BF" w:rsidRPr="00A527BF" w:rsidRDefault="00A527BF" w:rsidP="00A527B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A527BF">
        <w:rPr>
          <w:rFonts w:ascii="Arial" w:hAnsi="Arial" w:cs="Arial"/>
          <w:sz w:val="20"/>
          <w:szCs w:val="20"/>
        </w:rPr>
        <w:t xml:space="preserve"> Prawo żądania sprostowania danych</w:t>
      </w:r>
    </w:p>
    <w:p w:rsidR="00A527BF" w:rsidRPr="00A527BF" w:rsidRDefault="00A527BF" w:rsidP="00A527B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A527BF">
        <w:rPr>
          <w:rFonts w:ascii="Arial" w:hAnsi="Arial" w:cs="Arial"/>
          <w:sz w:val="20"/>
          <w:szCs w:val="20"/>
        </w:rPr>
        <w:t xml:space="preserve"> Prawo żądania usunięcia danych</w:t>
      </w:r>
    </w:p>
    <w:p w:rsidR="00A527BF" w:rsidRPr="00A527BF" w:rsidRDefault="00A527BF" w:rsidP="00A527B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A527BF">
        <w:rPr>
          <w:rFonts w:ascii="Arial" w:hAnsi="Arial" w:cs="Arial"/>
          <w:sz w:val="20"/>
          <w:szCs w:val="20"/>
        </w:rPr>
        <w:t xml:space="preserve"> Prawo żądania ograniczenia przetwarzania</w:t>
      </w:r>
    </w:p>
    <w:p w:rsidR="00A527BF" w:rsidRPr="00A527BF" w:rsidRDefault="00A527BF" w:rsidP="00A527B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A527BF">
        <w:rPr>
          <w:rFonts w:ascii="Arial" w:hAnsi="Arial" w:cs="Arial"/>
          <w:sz w:val="20"/>
          <w:szCs w:val="20"/>
        </w:rPr>
        <w:t xml:space="preserve"> Prawo do wniesienia skargi do organu nadzorczego - Urząd Ochrony Danych Osobowych ul. Stawki 2 00-193 Warszawa</w:t>
      </w:r>
      <w:r>
        <w:rPr>
          <w:rFonts w:ascii="Arial" w:hAnsi="Arial" w:cs="Arial"/>
          <w:sz w:val="20"/>
          <w:szCs w:val="20"/>
        </w:rPr>
        <w:t>.</w:t>
      </w:r>
    </w:p>
    <w:p w:rsidR="00A527BF" w:rsidRDefault="00A527BF" w:rsidP="00A527B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527BF" w:rsidRPr="00A527BF" w:rsidRDefault="00A527BF" w:rsidP="00A527BF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527BF">
        <w:rPr>
          <w:rFonts w:ascii="Arial" w:hAnsi="Arial" w:cs="Arial"/>
          <w:b/>
          <w:sz w:val="20"/>
          <w:szCs w:val="20"/>
        </w:rPr>
        <w:t xml:space="preserve">7. Obowiązek podania danych: </w:t>
      </w:r>
    </w:p>
    <w:p w:rsidR="003B181B" w:rsidRDefault="00A527BF" w:rsidP="00A527BF">
      <w:pPr>
        <w:spacing w:after="0"/>
        <w:jc w:val="both"/>
        <w:rPr>
          <w:rFonts w:ascii="Arial" w:hAnsi="Arial" w:cs="Arial"/>
          <w:sz w:val="20"/>
          <w:szCs w:val="20"/>
        </w:rPr>
      </w:pPr>
      <w:r w:rsidRPr="00A527BF">
        <w:rPr>
          <w:rFonts w:ascii="Arial" w:hAnsi="Arial" w:cs="Arial"/>
          <w:sz w:val="20"/>
          <w:szCs w:val="20"/>
        </w:rPr>
        <w:t>Podanie przez Panią/Pana danych osobowych jest warunkiem ustawowym.</w:t>
      </w:r>
    </w:p>
    <w:p w:rsidR="00A527BF" w:rsidRDefault="00A527BF" w:rsidP="00A527B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527BF" w:rsidRPr="00406E54" w:rsidRDefault="00A527BF" w:rsidP="00A527BF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Pr="00406E54">
        <w:rPr>
          <w:rFonts w:ascii="Arial" w:hAnsi="Arial" w:cs="Arial"/>
          <w:b/>
          <w:sz w:val="20"/>
          <w:szCs w:val="20"/>
        </w:rPr>
        <w:t>. Zautomatyzowane przetwarzanie danych, profilowanie, przekazywanie do państwa trzeciego:</w:t>
      </w:r>
    </w:p>
    <w:p w:rsidR="00A527BF" w:rsidRPr="00406E54" w:rsidRDefault="00A527BF" w:rsidP="00A527B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06E54">
        <w:rPr>
          <w:rFonts w:ascii="Arial" w:hAnsi="Arial" w:cs="Arial"/>
          <w:sz w:val="20"/>
          <w:szCs w:val="20"/>
        </w:rPr>
        <w:t>Pani/Pana dane osobowe nie będą przetwarzane w sposób zautomatyzowany oraz w formie profilowania.</w:t>
      </w:r>
    </w:p>
    <w:p w:rsidR="00A527BF" w:rsidRDefault="00A527BF" w:rsidP="00A527B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06E54">
        <w:rPr>
          <w:rFonts w:ascii="Arial" w:hAnsi="Arial" w:cs="Arial"/>
          <w:sz w:val="20"/>
          <w:szCs w:val="20"/>
        </w:rPr>
        <w:t>Pani/Pana dane osobowe nie będą prze</w:t>
      </w:r>
      <w:r>
        <w:rPr>
          <w:rFonts w:ascii="Arial" w:hAnsi="Arial" w:cs="Arial"/>
          <w:sz w:val="20"/>
          <w:szCs w:val="20"/>
        </w:rPr>
        <w:t>kazywane do państwa trzeciego/</w:t>
      </w:r>
      <w:r w:rsidRPr="00406E54">
        <w:rPr>
          <w:rFonts w:ascii="Arial" w:hAnsi="Arial" w:cs="Arial"/>
          <w:sz w:val="20"/>
          <w:szCs w:val="20"/>
        </w:rPr>
        <w:t>organizacji międzynarodowej.</w:t>
      </w:r>
    </w:p>
    <w:p w:rsidR="00A527BF" w:rsidRPr="00A527BF" w:rsidRDefault="00A527BF" w:rsidP="00A527BF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A527BF" w:rsidRPr="00A52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7BF"/>
    <w:rsid w:val="003B181B"/>
    <w:rsid w:val="005207DA"/>
    <w:rsid w:val="00A527BF"/>
    <w:rsid w:val="00AD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8AB065-A9E0-4029-8A24-E439F496E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527BF"/>
    <w:rPr>
      <w:b/>
      <w:bCs/>
    </w:rPr>
  </w:style>
  <w:style w:type="paragraph" w:styleId="NormalnyWeb">
    <w:name w:val="Normal (Web)"/>
    <w:basedOn w:val="Normalny"/>
    <w:uiPriority w:val="99"/>
    <w:unhideWhenUsed/>
    <w:rsid w:val="00A52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379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Maślana</dc:creator>
  <cp:keywords/>
  <dc:description/>
  <cp:lastModifiedBy>Anita Maślana</cp:lastModifiedBy>
  <cp:revision>2</cp:revision>
  <dcterms:created xsi:type="dcterms:W3CDTF">2023-06-15T12:40:00Z</dcterms:created>
  <dcterms:modified xsi:type="dcterms:W3CDTF">2024-04-09T06:25:00Z</dcterms:modified>
</cp:coreProperties>
</file>