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98" w:rsidRPr="00D02C02" w:rsidRDefault="00F10B2A" w:rsidP="00D02C02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2C02">
        <w:rPr>
          <w:rFonts w:ascii="Times New Roman" w:hAnsi="Times New Roman" w:cs="Times New Roman"/>
          <w:i/>
          <w:sz w:val="24"/>
          <w:szCs w:val="24"/>
        </w:rPr>
        <w:t>Załącznik nr 1 do SIWZ RG.271.1</w:t>
      </w:r>
      <w:r w:rsidR="00DE60F9">
        <w:rPr>
          <w:rFonts w:ascii="Times New Roman" w:hAnsi="Times New Roman" w:cs="Times New Roman"/>
          <w:i/>
          <w:sz w:val="24"/>
          <w:szCs w:val="24"/>
        </w:rPr>
        <w:t>1</w:t>
      </w:r>
      <w:r w:rsidRPr="00D02C02">
        <w:rPr>
          <w:rFonts w:ascii="Times New Roman" w:hAnsi="Times New Roman" w:cs="Times New Roman"/>
          <w:i/>
          <w:sz w:val="24"/>
          <w:szCs w:val="24"/>
        </w:rPr>
        <w:t>.2015</w:t>
      </w:r>
    </w:p>
    <w:p w:rsidR="00F10B2A" w:rsidRPr="00D02C02" w:rsidRDefault="00F10B2A" w:rsidP="00D02C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B2A" w:rsidRPr="00D02C02" w:rsidRDefault="00F10B2A" w:rsidP="00D02C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C02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D02C02" w:rsidRPr="00D02C02" w:rsidRDefault="00D02C02" w:rsidP="00D02C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C02" w:rsidRPr="00D02C02" w:rsidRDefault="00D02C02" w:rsidP="00D02C02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C02">
        <w:rPr>
          <w:rFonts w:ascii="Times New Roman" w:hAnsi="Times New Roman" w:cs="Times New Roman"/>
          <w:sz w:val="24"/>
          <w:szCs w:val="24"/>
        </w:rPr>
        <w:t>Przedmiot zamówienia:</w:t>
      </w:r>
      <w:r w:rsidRPr="00D02C02">
        <w:rPr>
          <w:rFonts w:ascii="Times New Roman" w:hAnsi="Times New Roman" w:cs="Times New Roman"/>
          <w:b/>
          <w:bCs/>
          <w:sz w:val="24"/>
          <w:szCs w:val="24"/>
        </w:rPr>
        <w:t xml:space="preserve"> „ Zakup autobusu do przewozu młodzieży szkolnej”</w:t>
      </w:r>
    </w:p>
    <w:p w:rsidR="00D02C02" w:rsidRPr="00D02C02" w:rsidRDefault="00D02C02" w:rsidP="00D02C02">
      <w:pPr>
        <w:autoSpaceDE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2C02" w:rsidRPr="00D02C02" w:rsidRDefault="00D02C02" w:rsidP="00D02C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C02">
        <w:rPr>
          <w:rFonts w:ascii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....................................................................................................................</w:t>
      </w:r>
    </w:p>
    <w:p w:rsidR="00D02C02" w:rsidRPr="00D02C02" w:rsidRDefault="00D02C02" w:rsidP="00D02C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C02">
        <w:rPr>
          <w:rFonts w:ascii="Times New Roman" w:hAnsi="Times New Roman" w:cs="Times New Roman"/>
          <w:sz w:val="24"/>
          <w:szCs w:val="24"/>
        </w:rPr>
        <w:t>Adres Wykonawcy ......................................................................................................................</w:t>
      </w:r>
    </w:p>
    <w:p w:rsidR="00D02C02" w:rsidRPr="00D02C02" w:rsidRDefault="00D02C02" w:rsidP="00D02C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2C02">
        <w:rPr>
          <w:rFonts w:ascii="Times New Roman" w:hAnsi="Times New Roman" w:cs="Times New Roman"/>
          <w:sz w:val="24"/>
          <w:szCs w:val="24"/>
        </w:rPr>
        <w:t>Nr tel./fax .....................................................................................................................................</w:t>
      </w:r>
    </w:p>
    <w:p w:rsidR="00F10B2A" w:rsidRPr="00D02C02" w:rsidRDefault="00F10B2A" w:rsidP="00D02C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6690"/>
        <w:gridCol w:w="1742"/>
      </w:tblGrid>
      <w:tr w:rsidR="008079BE" w:rsidRPr="00D02C02" w:rsidTr="00F10B2A"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b/>
                <w:sz w:val="24"/>
                <w:szCs w:val="24"/>
              </w:rPr>
              <w:t>Potwierdzenie Wykonawcy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Producent……………………………………………………</w:t>
            </w:r>
          </w:p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Marka ………………………………………………………</w:t>
            </w:r>
          </w:p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Typ …………………………………………………………</w:t>
            </w:r>
          </w:p>
        </w:tc>
        <w:tc>
          <w:tcPr>
            <w:tcW w:w="0" w:type="auto"/>
          </w:tcPr>
          <w:p w:rsidR="00F10B2A" w:rsidRPr="00D02C02" w:rsidRDefault="00D02C02" w:rsidP="00D02C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Rok produkcji ……………………………………………</w:t>
            </w:r>
          </w:p>
        </w:tc>
        <w:tc>
          <w:tcPr>
            <w:tcW w:w="0" w:type="auto"/>
          </w:tcPr>
          <w:p w:rsidR="00F10B2A" w:rsidRPr="00D02C02" w:rsidRDefault="00D02C02" w:rsidP="00D02C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Przebieg …………………………………………km</w:t>
            </w:r>
            <w:r w:rsidR="0025510A">
              <w:rPr>
                <w:rFonts w:ascii="Times New Roman" w:hAnsi="Times New Roman" w:cs="Times New Roman"/>
                <w:sz w:val="24"/>
                <w:szCs w:val="24"/>
              </w:rPr>
              <w:t xml:space="preserve"> (książka pojazdu wraz z wpisami serwisowymi)</w:t>
            </w:r>
          </w:p>
        </w:tc>
        <w:tc>
          <w:tcPr>
            <w:tcW w:w="0" w:type="auto"/>
          </w:tcPr>
          <w:p w:rsidR="00F10B2A" w:rsidRPr="00D02C02" w:rsidRDefault="0025510A" w:rsidP="00D02C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Liczba osi……………………………………………</w:t>
            </w:r>
          </w:p>
        </w:tc>
        <w:tc>
          <w:tcPr>
            <w:tcW w:w="0" w:type="auto"/>
          </w:tcPr>
          <w:p w:rsidR="00F10B2A" w:rsidRPr="00D02C02" w:rsidRDefault="00D02C02" w:rsidP="00D02C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10B2A" w:rsidRPr="00D02C02" w:rsidRDefault="00DE60F9" w:rsidP="00DE60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miejsc siedzących 39 +1+1</w:t>
            </w:r>
            <w:r w:rsidR="008079BE" w:rsidRPr="00D02C02">
              <w:rPr>
                <w:rFonts w:ascii="Times New Roman" w:hAnsi="Times New Roman" w:cs="Times New Roman"/>
                <w:sz w:val="24"/>
                <w:szCs w:val="24"/>
              </w:rPr>
              <w:t xml:space="preserve"> (adaptacja zaczepów dla wózka z niepełnosprawnymi   1 </w:t>
            </w:r>
            <w:proofErr w:type="spellStart"/>
            <w:r w:rsidR="008079BE" w:rsidRPr="00D02C02"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 w:rsidR="008079BE" w:rsidRPr="00D02C02">
              <w:rPr>
                <w:rFonts w:ascii="Times New Roman" w:hAnsi="Times New Roman" w:cs="Times New Roman"/>
                <w:sz w:val="24"/>
                <w:szCs w:val="24"/>
              </w:rPr>
              <w:t>.) wyposażone w pasy bezpieczeństwa, fotele wysokie miękkie, wraz z pokrowcami na fotele</w:t>
            </w: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8079BE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10B2A" w:rsidRPr="00D02C02" w:rsidRDefault="00FD23B8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 xml:space="preserve">Ogumienie koła bezdętkowe o stopniu </w:t>
            </w:r>
            <w:r w:rsidR="00186AEC">
              <w:rPr>
                <w:rFonts w:ascii="Times New Roman" w:hAnsi="Times New Roman" w:cs="Times New Roman"/>
                <w:sz w:val="24"/>
                <w:szCs w:val="24"/>
              </w:rPr>
              <w:t>zużycia nie większym niż 30% o jednakowym wzorze bieżnika,</w:t>
            </w: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 xml:space="preserve"> koło zapasowe</w:t>
            </w: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FD23B8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10B2A" w:rsidRPr="00D02C02" w:rsidRDefault="00FD23B8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Stan techniczny – autobus ma być sprawny (pojazd posiada aktualne badanie techniczne, ubezpieczenie OC),</w:t>
            </w: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FD23B8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F10B2A" w:rsidRPr="00D02C02" w:rsidRDefault="00FD23B8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Silnik wysokoprężny, mocy ……. kW oraz spełniający normę EURO ………</w:t>
            </w: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FD23B8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</w:tcPr>
          <w:p w:rsidR="00F10B2A" w:rsidRPr="00D02C02" w:rsidRDefault="000D264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Skrzynia biegów mechaniczna – manualna bez luzów i przecieków co najmniej 6 biegów + wsteczny</w:t>
            </w: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FD23B8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F10B2A" w:rsidRPr="00D02C02" w:rsidRDefault="000D264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Układ hamulcowy pneumatyczny, dwuobwodowy, system ABS</w:t>
            </w: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0D264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F10B2A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Zawieszenie pneumatyczne,</w:t>
            </w: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0D264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F10B2A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Układ kierowniczy lewostronny ze wspomaganiem</w:t>
            </w: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0D264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1842C1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Nadwozie:</w:t>
            </w:r>
          </w:p>
          <w:p w:rsidR="001842C1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wysokopodwoziowe</w:t>
            </w:r>
          </w:p>
          <w:p w:rsidR="001842C1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co najmniej 2 drzwi (drzwi przednie + drzwi tylne) jedne pneumatyczne otwierane ze stanowiska kierowcy,</w:t>
            </w:r>
          </w:p>
          <w:p w:rsidR="001842C1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oblachowanie zewnętrzne autobusu bez wgnieceń, załamań, pęknięć i ubytków,</w:t>
            </w:r>
          </w:p>
          <w:p w:rsidR="001842C1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lakier w stanie dobrym, bez wyraźnych odprysków, zarysowań i śladów korozji,</w:t>
            </w:r>
          </w:p>
          <w:p w:rsidR="001842C1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lakier w kolorze  …………………….( z wyjątkiem białego i czarnego),</w:t>
            </w:r>
          </w:p>
          <w:p w:rsidR="001842C1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wyklucza się pojazdy z trwale naniesionymi napisami i reklamami,</w:t>
            </w:r>
          </w:p>
          <w:p w:rsidR="001842C1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szyby bez uszkodzeń i rozszczelnień,</w:t>
            </w:r>
          </w:p>
          <w:p w:rsidR="001842C1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wyposażony w tablice podświetlane za szybą tylną i przednią AUTOBUS  SZKOLNY,</w:t>
            </w:r>
          </w:p>
          <w:p w:rsidR="001842C1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dwa szyberdachy regulowane ręcznie,</w:t>
            </w:r>
          </w:p>
          <w:p w:rsidR="00F10B2A" w:rsidRPr="00D02C02" w:rsidRDefault="001842C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 xml:space="preserve">- szyby boczne wyposażone w lufciki przynajmniej 2 na stronę, </w:t>
            </w: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0D264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F10B2A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Instalacja elektryczna 24V, tachograf z aktualną legalizacją, obrotomierz</w:t>
            </w: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0D2641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F10B2A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Układ ogrzewania i wentylacji – sprawny system ogrzewania i nawiewu z niezależnym od pracy silnika urządzeniem grzewczym (WEBASTO z możliwością podgrzania silnika) i klimatyzacją</w:t>
            </w: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186AEC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Przedział  pasażerski i kabina kierowcy</w:t>
            </w:r>
          </w:p>
          <w:p w:rsidR="00202875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podłoga z materiału wodoodpornego, pokryta wykładziną antypoślizgową, łatwą do sprzątania i mycia na całej długości autobusu,</w:t>
            </w:r>
          </w:p>
          <w:p w:rsidR="00202875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tapicerka wnętrza i siedzeń w stanie dobrym, bez wyraźnych uszkodzeń i trwałych zabrudzeń,</w:t>
            </w:r>
          </w:p>
          <w:p w:rsidR="00202875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kabina kierowcy typu otwartego, fotel kierowcy tapicerowany z poduszką pneumatyczną</w:t>
            </w:r>
          </w:p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</w:tcPr>
          <w:p w:rsidR="00202875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Wymagania dodatkowe – ogrzewane lusterka, wyposażony w: gaśnice, apteczkę z wyposażeniem, trójkąt ostrzegawczy, skrzynkę narzędziową, podnośnik hydrauliczny 10t, 2 kliny pod koła,</w:t>
            </w:r>
          </w:p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  <w:tr w:rsidR="008079BE" w:rsidRPr="00D02C02" w:rsidTr="00F10B2A">
        <w:tc>
          <w:tcPr>
            <w:tcW w:w="0" w:type="auto"/>
          </w:tcPr>
          <w:p w:rsidR="00F10B2A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202875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Wymiary i masa:</w:t>
            </w:r>
          </w:p>
          <w:p w:rsidR="00202875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 xml:space="preserve">- długość…………….( max [m] </w:t>
            </w:r>
            <w:r w:rsidR="00DE60F9">
              <w:rPr>
                <w:rFonts w:ascii="Times New Roman" w:hAnsi="Times New Roman" w:cs="Times New Roman"/>
                <w:sz w:val="24"/>
                <w:szCs w:val="24"/>
              </w:rPr>
              <w:t>12,35</w:t>
            </w: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2875" w:rsidRPr="00D02C02" w:rsidRDefault="00DE60F9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szerokość ………….. (max [m] 2,6</w:t>
            </w:r>
            <w:r w:rsidR="00202875" w:rsidRPr="00D02C02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202875" w:rsidRPr="00D02C02" w:rsidRDefault="00202875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- wysokość …………..(max [m] 3,</w:t>
            </w:r>
            <w:r w:rsidR="00DE60F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bookmarkStart w:id="0" w:name="_GoBack"/>
            <w:bookmarkEnd w:id="0"/>
          </w:p>
          <w:p w:rsidR="00F10B2A" w:rsidRPr="00D02C02" w:rsidRDefault="00F10B2A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0B2A" w:rsidRPr="00D02C02" w:rsidRDefault="007A602C" w:rsidP="00D02C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C02">
              <w:rPr>
                <w:rFonts w:ascii="Times New Roman" w:hAnsi="Times New Roman" w:cs="Times New Roman"/>
                <w:sz w:val="24"/>
                <w:szCs w:val="24"/>
              </w:rPr>
              <w:t>TAK/NIE*</w:t>
            </w:r>
          </w:p>
        </w:tc>
      </w:tr>
    </w:tbl>
    <w:p w:rsidR="00FF5A3B" w:rsidRPr="00FF5A3B" w:rsidRDefault="00FF5A3B" w:rsidP="00FF5A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F5A3B" w:rsidRPr="00FF5A3B" w:rsidRDefault="00FF5A3B" w:rsidP="00FF5A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A3B">
        <w:rPr>
          <w:rFonts w:ascii="Times New Roman" w:hAnsi="Times New Roman" w:cs="Times New Roman"/>
          <w:sz w:val="24"/>
          <w:szCs w:val="24"/>
        </w:rPr>
        <w:t xml:space="preserve">Oferowany autobus spełnia wymagania polskich przepisów w sprawie dopuszczenia do ruchu na terytorium Rzeczpospolitej Polskiej, w szczególności określonych w Rozporządzeniu Ministra Infrastruktury z 21 grudnia 2002r. (Dz. U. z 2013r., poz. 951 z </w:t>
      </w:r>
      <w:proofErr w:type="spellStart"/>
      <w:r w:rsidRPr="00FF5A3B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FF5A3B">
        <w:rPr>
          <w:rFonts w:ascii="Times New Roman" w:hAnsi="Times New Roman" w:cs="Times New Roman"/>
          <w:sz w:val="24"/>
          <w:szCs w:val="24"/>
        </w:rPr>
        <w:t>. zm.) w sprawie warunków technicznych pojazdów oraz zakresu ich niezbędnego wyposażenia. Posiadać homologację z przeznaczeniem na autobus szkolny.</w:t>
      </w:r>
    </w:p>
    <w:p w:rsidR="00FF5A3B" w:rsidRDefault="00FF5A3B" w:rsidP="00FF5A3B">
      <w:pPr>
        <w:pStyle w:val="Akapitzlist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D02C02" w:rsidRPr="00D02C02" w:rsidRDefault="00D02C02" w:rsidP="00D02C0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02C02">
        <w:rPr>
          <w:rFonts w:ascii="Times New Roman" w:hAnsi="Times New Roman"/>
          <w:i/>
          <w:sz w:val="24"/>
          <w:szCs w:val="24"/>
        </w:rPr>
        <w:t>Niepotrzebne skreślić,</w:t>
      </w:r>
    </w:p>
    <w:p w:rsidR="00D02C02" w:rsidRDefault="00D02C02" w:rsidP="00D02C0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 w:rsidRPr="00D02C02">
        <w:rPr>
          <w:rFonts w:ascii="Times New Roman" w:hAnsi="Times New Roman"/>
          <w:i/>
          <w:sz w:val="24"/>
          <w:szCs w:val="24"/>
        </w:rPr>
        <w:t>W miejsca wykropkowane wpisać właściwe dane</w:t>
      </w:r>
      <w:r w:rsidR="00622BC8">
        <w:rPr>
          <w:rFonts w:ascii="Times New Roman" w:hAnsi="Times New Roman"/>
          <w:i/>
          <w:sz w:val="24"/>
          <w:szCs w:val="24"/>
        </w:rPr>
        <w:t>.</w:t>
      </w:r>
    </w:p>
    <w:p w:rsidR="00622BC8" w:rsidRPr="00622BC8" w:rsidRDefault="00622BC8" w:rsidP="00622BC8">
      <w:pPr>
        <w:rPr>
          <w:rFonts w:ascii="Times New Roman" w:hAnsi="Times New Roman" w:cs="Times New Roman"/>
          <w:sz w:val="24"/>
          <w:szCs w:val="24"/>
        </w:rPr>
      </w:pPr>
    </w:p>
    <w:p w:rsidR="00622BC8" w:rsidRPr="00622BC8" w:rsidRDefault="00622BC8" w:rsidP="00622BC8">
      <w:pPr>
        <w:rPr>
          <w:rFonts w:ascii="Times New Roman" w:hAnsi="Times New Roman" w:cs="Times New Roman"/>
          <w:sz w:val="24"/>
          <w:szCs w:val="24"/>
        </w:rPr>
      </w:pPr>
      <w:r w:rsidRPr="00622BC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622BC8" w:rsidRPr="00622BC8" w:rsidRDefault="00622BC8" w:rsidP="00622BC8">
      <w:pPr>
        <w:rPr>
          <w:rFonts w:ascii="Times New Roman" w:hAnsi="Times New Roman" w:cs="Times New Roman"/>
          <w:sz w:val="24"/>
          <w:szCs w:val="24"/>
        </w:rPr>
      </w:pPr>
      <w:r w:rsidRPr="00622BC8">
        <w:rPr>
          <w:rFonts w:ascii="Times New Roman" w:hAnsi="Times New Roman" w:cs="Times New Roman"/>
          <w:sz w:val="24"/>
          <w:szCs w:val="24"/>
        </w:rPr>
        <w:t xml:space="preserve">        Data                                                                  ………………………………….</w:t>
      </w:r>
    </w:p>
    <w:p w:rsidR="00622BC8" w:rsidRPr="00622BC8" w:rsidRDefault="00622BC8" w:rsidP="00622BC8">
      <w:pPr>
        <w:rPr>
          <w:rFonts w:ascii="Times New Roman" w:hAnsi="Times New Roman" w:cs="Times New Roman"/>
          <w:sz w:val="24"/>
          <w:szCs w:val="24"/>
        </w:rPr>
      </w:pPr>
      <w:r w:rsidRPr="00622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(podpis i pieczęć Wykonawcy)</w:t>
      </w:r>
    </w:p>
    <w:p w:rsidR="00622BC8" w:rsidRPr="00622BC8" w:rsidRDefault="00622BC8" w:rsidP="00622BC8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sectPr w:rsidR="00622BC8" w:rsidRPr="0062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188"/>
    <w:multiLevelType w:val="hybridMultilevel"/>
    <w:tmpl w:val="B8563D34"/>
    <w:lvl w:ilvl="0" w:tplc="4530A1F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248FE"/>
    <w:multiLevelType w:val="hybridMultilevel"/>
    <w:tmpl w:val="45600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2A"/>
    <w:rsid w:val="000D2641"/>
    <w:rsid w:val="001842C1"/>
    <w:rsid w:val="00186AEC"/>
    <w:rsid w:val="001E2A98"/>
    <w:rsid w:val="00202875"/>
    <w:rsid w:val="0025510A"/>
    <w:rsid w:val="00622BC8"/>
    <w:rsid w:val="007A602C"/>
    <w:rsid w:val="008079BE"/>
    <w:rsid w:val="008F147F"/>
    <w:rsid w:val="00D02C02"/>
    <w:rsid w:val="00DE60F9"/>
    <w:rsid w:val="00F030C1"/>
    <w:rsid w:val="00F10B2A"/>
    <w:rsid w:val="00FD23B8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ECA28-AFD7-446B-9028-E41136BB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23B8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m.wiland</cp:lastModifiedBy>
  <cp:revision>12</cp:revision>
  <cp:lastPrinted>2015-08-19T11:09:00Z</cp:lastPrinted>
  <dcterms:created xsi:type="dcterms:W3CDTF">2015-08-19T10:28:00Z</dcterms:created>
  <dcterms:modified xsi:type="dcterms:W3CDTF">2015-09-03T12:19:00Z</dcterms:modified>
</cp:coreProperties>
</file>