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A77" w:rsidRPr="006C5C86" w:rsidRDefault="00A46C9A" w:rsidP="006C5C86">
      <w:pPr>
        <w:spacing w:after="0" w:line="360" w:lineRule="auto"/>
        <w:jc w:val="center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6C5C86">
        <w:rPr>
          <w:rFonts w:asciiTheme="minorHAnsi" w:hAnsiTheme="minorHAnsi"/>
          <w:b/>
          <w:color w:val="000000" w:themeColor="text1"/>
          <w:sz w:val="20"/>
          <w:szCs w:val="20"/>
        </w:rPr>
        <w:t xml:space="preserve">ZARZĄDZENIE NR </w:t>
      </w:r>
      <w:r w:rsidR="005B7D60" w:rsidRPr="006C5C86">
        <w:rPr>
          <w:rFonts w:asciiTheme="minorHAnsi" w:hAnsiTheme="minorHAnsi"/>
          <w:b/>
          <w:color w:val="000000" w:themeColor="text1"/>
          <w:sz w:val="20"/>
          <w:szCs w:val="20"/>
        </w:rPr>
        <w:t>47/2020</w:t>
      </w:r>
      <w:r w:rsidR="00160A77" w:rsidRPr="006C5C86">
        <w:rPr>
          <w:rFonts w:asciiTheme="minorHAnsi" w:hAnsiTheme="minorHAnsi"/>
          <w:b/>
          <w:color w:val="000000" w:themeColor="text1"/>
          <w:sz w:val="20"/>
          <w:szCs w:val="20"/>
        </w:rPr>
        <w:br/>
        <w:t>WÓJTA GMINY GOSTYNIN</w:t>
      </w:r>
    </w:p>
    <w:p w:rsidR="00160A77" w:rsidRPr="006C5C86" w:rsidRDefault="00160A77" w:rsidP="006C5C86">
      <w:pPr>
        <w:spacing w:after="0" w:line="360" w:lineRule="auto"/>
        <w:jc w:val="center"/>
        <w:rPr>
          <w:rFonts w:asciiTheme="minorHAnsi" w:hAnsiTheme="minorHAnsi"/>
          <w:sz w:val="20"/>
          <w:szCs w:val="20"/>
        </w:rPr>
      </w:pPr>
      <w:r w:rsidRPr="006C5C86">
        <w:rPr>
          <w:rFonts w:asciiTheme="minorHAnsi" w:hAnsiTheme="minorHAnsi"/>
          <w:sz w:val="20"/>
          <w:szCs w:val="20"/>
        </w:rPr>
        <w:t xml:space="preserve">z dnia </w:t>
      </w:r>
      <w:r w:rsidR="005B7D60" w:rsidRPr="006C5C86">
        <w:rPr>
          <w:rFonts w:asciiTheme="minorHAnsi" w:hAnsiTheme="minorHAnsi"/>
          <w:sz w:val="20"/>
          <w:szCs w:val="20"/>
        </w:rPr>
        <w:t xml:space="preserve"> 18 marca 2020</w:t>
      </w:r>
      <w:r w:rsidRPr="006C5C86">
        <w:rPr>
          <w:rFonts w:asciiTheme="minorHAnsi" w:hAnsiTheme="minorHAnsi"/>
          <w:sz w:val="20"/>
          <w:szCs w:val="20"/>
        </w:rPr>
        <w:t xml:space="preserve"> roku.</w:t>
      </w:r>
    </w:p>
    <w:p w:rsidR="00160A77" w:rsidRPr="006C5C86" w:rsidRDefault="00160A77" w:rsidP="006C5C86">
      <w:pPr>
        <w:spacing w:after="0" w:line="360" w:lineRule="auto"/>
        <w:jc w:val="center"/>
        <w:rPr>
          <w:rFonts w:asciiTheme="minorHAnsi" w:hAnsiTheme="minorHAnsi"/>
          <w:sz w:val="20"/>
          <w:szCs w:val="20"/>
        </w:rPr>
      </w:pPr>
    </w:p>
    <w:p w:rsidR="00160A77" w:rsidRPr="006C5C86" w:rsidRDefault="00160A77" w:rsidP="006C5C86">
      <w:pPr>
        <w:spacing w:after="0"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6C5C86">
        <w:rPr>
          <w:rFonts w:asciiTheme="minorHAnsi" w:hAnsiTheme="minorHAnsi"/>
          <w:b/>
          <w:sz w:val="20"/>
          <w:szCs w:val="20"/>
        </w:rPr>
        <w:t>w sprawie: ogłoszenia otwartego konkursu ofert na wsparcie realizacji zadań publicznych z zakresu kultury, sztuki, ochrony dóbr kultury</w:t>
      </w:r>
      <w:r w:rsidR="005B7D60" w:rsidRPr="006C5C86">
        <w:rPr>
          <w:rFonts w:asciiTheme="minorHAnsi" w:hAnsiTheme="minorHAnsi"/>
          <w:b/>
          <w:sz w:val="20"/>
          <w:szCs w:val="20"/>
        </w:rPr>
        <w:t xml:space="preserve"> i dziedzictwa narodowego w 2020</w:t>
      </w:r>
      <w:r w:rsidRPr="006C5C86">
        <w:rPr>
          <w:rFonts w:asciiTheme="minorHAnsi" w:hAnsiTheme="minorHAnsi"/>
          <w:b/>
          <w:sz w:val="20"/>
          <w:szCs w:val="20"/>
        </w:rPr>
        <w:t xml:space="preserve"> r. </w:t>
      </w:r>
    </w:p>
    <w:p w:rsidR="00160A77" w:rsidRPr="006C5C86" w:rsidRDefault="00160A77" w:rsidP="006C5C86">
      <w:pPr>
        <w:spacing w:after="0" w:line="36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160A77" w:rsidRPr="006C5C86" w:rsidRDefault="00160A77" w:rsidP="006C5C86">
      <w:pPr>
        <w:spacing w:after="0" w:line="360" w:lineRule="auto"/>
        <w:ind w:firstLine="708"/>
        <w:jc w:val="both"/>
        <w:rPr>
          <w:rFonts w:asciiTheme="minorHAnsi" w:hAnsiTheme="minorHAnsi"/>
          <w:sz w:val="20"/>
          <w:szCs w:val="20"/>
        </w:rPr>
      </w:pPr>
      <w:r w:rsidRPr="006C5C86">
        <w:rPr>
          <w:rFonts w:asciiTheme="minorHAnsi" w:hAnsiTheme="minorHAnsi"/>
          <w:sz w:val="20"/>
          <w:szCs w:val="20"/>
        </w:rPr>
        <w:t>Na podstawie art. 11 ust. 1 pkt 1 i ust. 2 oraz art. 13 ustawy z dnia o działalności pożytku publicznego              i o wolontar</w:t>
      </w:r>
      <w:r w:rsidR="009876CD" w:rsidRPr="006C5C86">
        <w:rPr>
          <w:rFonts w:asciiTheme="minorHAnsi" w:hAnsiTheme="minorHAnsi"/>
          <w:sz w:val="20"/>
          <w:szCs w:val="20"/>
        </w:rPr>
        <w:t>iacie (tekst jedn. Dz. U. z 2019</w:t>
      </w:r>
      <w:r w:rsidRPr="006C5C86">
        <w:rPr>
          <w:rFonts w:asciiTheme="minorHAnsi" w:hAnsiTheme="minorHAnsi"/>
          <w:sz w:val="20"/>
          <w:szCs w:val="20"/>
        </w:rPr>
        <w:t xml:space="preserve">, poz. </w:t>
      </w:r>
      <w:r w:rsidR="009876CD" w:rsidRPr="006C5C86">
        <w:rPr>
          <w:rFonts w:asciiTheme="minorHAnsi" w:hAnsiTheme="minorHAnsi"/>
          <w:sz w:val="20"/>
          <w:szCs w:val="20"/>
        </w:rPr>
        <w:t>688</w:t>
      </w:r>
      <w:r w:rsidRPr="006C5C86">
        <w:rPr>
          <w:rFonts w:asciiTheme="minorHAnsi" w:hAnsiTheme="minorHAnsi"/>
          <w:sz w:val="20"/>
          <w:szCs w:val="20"/>
        </w:rPr>
        <w:t xml:space="preserve"> ze zm.) i art. 7 ust. 1 pkt 9 i pkt 19  ustawy z dnia 8 marca 1990 r. o samorządzie g</w:t>
      </w:r>
      <w:r w:rsidR="00CA555D" w:rsidRPr="006C5C86">
        <w:rPr>
          <w:rFonts w:asciiTheme="minorHAnsi" w:hAnsiTheme="minorHAnsi"/>
          <w:sz w:val="20"/>
          <w:szCs w:val="20"/>
        </w:rPr>
        <w:t>minnym (tekst jedn. Dz.U. z 2019</w:t>
      </w:r>
      <w:r w:rsidRPr="006C5C86">
        <w:rPr>
          <w:rFonts w:asciiTheme="minorHAnsi" w:hAnsiTheme="minorHAnsi"/>
          <w:sz w:val="20"/>
          <w:szCs w:val="20"/>
        </w:rPr>
        <w:t xml:space="preserve"> r., poz. </w:t>
      </w:r>
      <w:r w:rsidR="00CA555D" w:rsidRPr="006C5C86">
        <w:rPr>
          <w:rFonts w:asciiTheme="minorHAnsi" w:hAnsiTheme="minorHAnsi"/>
          <w:sz w:val="20"/>
          <w:szCs w:val="20"/>
        </w:rPr>
        <w:t>506</w:t>
      </w:r>
      <w:r w:rsidR="009876CD" w:rsidRPr="006C5C86">
        <w:rPr>
          <w:rFonts w:asciiTheme="minorHAnsi" w:hAnsiTheme="minorHAnsi"/>
          <w:sz w:val="20"/>
          <w:szCs w:val="20"/>
        </w:rPr>
        <w:t xml:space="preserve"> ze zm.</w:t>
      </w:r>
      <w:r w:rsidRPr="006C5C86">
        <w:rPr>
          <w:rFonts w:asciiTheme="minorHAnsi" w:hAnsiTheme="minorHAnsi"/>
          <w:sz w:val="20"/>
          <w:szCs w:val="20"/>
        </w:rPr>
        <w:t>) oraz art. 221 ustawy z dnia 27 sierpnia 2009 r. o finansach publicznych (</w:t>
      </w:r>
      <w:r w:rsidR="0068788A" w:rsidRPr="006C5C86">
        <w:rPr>
          <w:rFonts w:asciiTheme="minorHAnsi" w:hAnsiTheme="minorHAnsi"/>
          <w:sz w:val="20"/>
          <w:szCs w:val="20"/>
        </w:rPr>
        <w:t>tekst jedn. Dz. U. z 2019</w:t>
      </w:r>
      <w:r w:rsidRPr="006C5C86">
        <w:rPr>
          <w:rFonts w:asciiTheme="minorHAnsi" w:hAnsiTheme="minorHAnsi"/>
          <w:sz w:val="20"/>
          <w:szCs w:val="20"/>
        </w:rPr>
        <w:t xml:space="preserve"> r., poz. </w:t>
      </w:r>
      <w:r w:rsidR="0068788A" w:rsidRPr="006C5C86">
        <w:rPr>
          <w:rFonts w:asciiTheme="minorHAnsi" w:hAnsiTheme="minorHAnsi"/>
          <w:sz w:val="20"/>
          <w:szCs w:val="20"/>
        </w:rPr>
        <w:t>869</w:t>
      </w:r>
      <w:r w:rsidR="00CA555D" w:rsidRPr="006C5C86">
        <w:rPr>
          <w:rFonts w:asciiTheme="minorHAnsi" w:hAnsiTheme="minorHAnsi"/>
          <w:sz w:val="20"/>
          <w:szCs w:val="20"/>
        </w:rPr>
        <w:t xml:space="preserve"> ze zm.</w:t>
      </w:r>
      <w:r w:rsidRPr="006C5C86">
        <w:rPr>
          <w:rFonts w:asciiTheme="minorHAnsi" w:hAnsiTheme="minorHAnsi"/>
          <w:sz w:val="20"/>
          <w:szCs w:val="20"/>
        </w:rPr>
        <w:t>), zarządzam co następuje:</w:t>
      </w:r>
    </w:p>
    <w:p w:rsidR="00160A77" w:rsidRPr="006C5C86" w:rsidRDefault="00160A77" w:rsidP="006C5C86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6C5C86">
        <w:rPr>
          <w:rFonts w:asciiTheme="minorHAnsi" w:hAnsiTheme="minorHAnsi"/>
          <w:b/>
          <w:sz w:val="20"/>
          <w:szCs w:val="20"/>
        </w:rPr>
        <w:t>§ 1</w:t>
      </w:r>
    </w:p>
    <w:p w:rsidR="00160A77" w:rsidRPr="006C5C86" w:rsidRDefault="00160A77" w:rsidP="006C5C86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6C5C86">
        <w:rPr>
          <w:rFonts w:asciiTheme="minorHAnsi" w:hAnsiTheme="minorHAnsi"/>
          <w:sz w:val="20"/>
          <w:szCs w:val="20"/>
        </w:rPr>
        <w:t xml:space="preserve">Ogłaszam otwarty konkurs ofert na wsparcie realizacji zadań publicznych z zakresu kultury, sztuki, ochrony dóbr kultury i dziedzictwa narodowego </w:t>
      </w:r>
      <w:r w:rsidR="005B7D60" w:rsidRPr="006C5C86">
        <w:rPr>
          <w:rFonts w:asciiTheme="minorHAnsi" w:hAnsiTheme="minorHAnsi"/>
          <w:sz w:val="20"/>
          <w:szCs w:val="20"/>
        </w:rPr>
        <w:t>w roku 2020</w:t>
      </w:r>
      <w:r w:rsidRPr="006C5C86">
        <w:rPr>
          <w:rFonts w:asciiTheme="minorHAnsi" w:hAnsiTheme="minorHAnsi"/>
          <w:sz w:val="20"/>
          <w:szCs w:val="20"/>
        </w:rPr>
        <w:t xml:space="preserve">, którego zasady i tryb określa Ogłoszenie Wójta Gminy Gostynin </w:t>
      </w:r>
      <w:r w:rsidR="0057025D" w:rsidRPr="006C5C86">
        <w:rPr>
          <w:rFonts w:asciiTheme="minorHAnsi" w:hAnsiTheme="minorHAnsi"/>
          <w:sz w:val="20"/>
          <w:szCs w:val="20"/>
        </w:rPr>
        <w:t xml:space="preserve">        </w:t>
      </w:r>
      <w:r w:rsidRPr="006C5C86">
        <w:rPr>
          <w:rFonts w:asciiTheme="minorHAnsi" w:hAnsiTheme="minorHAnsi"/>
          <w:sz w:val="20"/>
          <w:szCs w:val="20"/>
        </w:rPr>
        <w:t xml:space="preserve">o otwartym konkursie ofert, stanowiące Załącznik do niniejszego zarządzenia. </w:t>
      </w:r>
    </w:p>
    <w:p w:rsidR="00160A77" w:rsidRPr="006C5C86" w:rsidRDefault="00160A77" w:rsidP="006C5C86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6C5C86">
        <w:rPr>
          <w:rFonts w:asciiTheme="minorHAnsi" w:hAnsiTheme="minorHAnsi"/>
          <w:b/>
          <w:sz w:val="20"/>
          <w:szCs w:val="20"/>
        </w:rPr>
        <w:t>§ 2</w:t>
      </w:r>
    </w:p>
    <w:p w:rsidR="00160A77" w:rsidRPr="006C5C86" w:rsidRDefault="00160A77" w:rsidP="006C5C86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6C5C86">
        <w:rPr>
          <w:rFonts w:asciiTheme="minorHAnsi" w:hAnsiTheme="minorHAnsi"/>
          <w:sz w:val="20"/>
          <w:szCs w:val="20"/>
        </w:rPr>
        <w:t>Na realizację zadań wybranych w ramach konkursu przeznaczam</w:t>
      </w:r>
      <w:r w:rsidR="005B7D60" w:rsidRPr="006C5C86">
        <w:rPr>
          <w:rFonts w:asciiTheme="minorHAnsi" w:hAnsiTheme="minorHAnsi"/>
          <w:sz w:val="20"/>
          <w:szCs w:val="20"/>
        </w:rPr>
        <w:t xml:space="preserve"> środki pieniężne w wysokości 70</w:t>
      </w:r>
      <w:r w:rsidRPr="006C5C86">
        <w:rPr>
          <w:rFonts w:asciiTheme="minorHAnsi" w:hAnsiTheme="minorHAnsi"/>
          <w:sz w:val="20"/>
          <w:szCs w:val="20"/>
        </w:rPr>
        <w:t xml:space="preserve"> 000,00 złotych / </w:t>
      </w:r>
      <w:r w:rsidR="005B7D60" w:rsidRPr="006C5C86">
        <w:rPr>
          <w:rFonts w:asciiTheme="minorHAnsi" w:hAnsiTheme="minorHAnsi"/>
          <w:sz w:val="20"/>
          <w:szCs w:val="20"/>
        </w:rPr>
        <w:t>słownie: siedem</w:t>
      </w:r>
      <w:r w:rsidRPr="006C5C86">
        <w:rPr>
          <w:rFonts w:asciiTheme="minorHAnsi" w:hAnsiTheme="minorHAnsi"/>
          <w:sz w:val="20"/>
          <w:szCs w:val="20"/>
        </w:rPr>
        <w:t>dziesiąt tysięcy złotych.</w:t>
      </w:r>
    </w:p>
    <w:p w:rsidR="00160A77" w:rsidRPr="006C5C86" w:rsidRDefault="00160A77" w:rsidP="006C5C86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6C5C86">
        <w:rPr>
          <w:rFonts w:asciiTheme="minorHAnsi" w:hAnsiTheme="minorHAnsi"/>
          <w:b/>
          <w:sz w:val="20"/>
          <w:szCs w:val="20"/>
        </w:rPr>
        <w:t>§ 3</w:t>
      </w:r>
    </w:p>
    <w:p w:rsidR="00160A77" w:rsidRPr="006C5C86" w:rsidRDefault="00160A77" w:rsidP="006C5C86">
      <w:pPr>
        <w:spacing w:after="0" w:line="360" w:lineRule="auto"/>
        <w:rPr>
          <w:rFonts w:asciiTheme="minorHAnsi" w:hAnsiTheme="minorHAnsi"/>
          <w:sz w:val="20"/>
          <w:szCs w:val="20"/>
        </w:rPr>
      </w:pPr>
      <w:r w:rsidRPr="006C5C86">
        <w:rPr>
          <w:rFonts w:asciiTheme="minorHAnsi" w:hAnsiTheme="minorHAnsi"/>
          <w:sz w:val="20"/>
          <w:szCs w:val="20"/>
        </w:rPr>
        <w:t>Wykonanie zarządzenia powierzam Sekretarzowi Gminy.</w:t>
      </w:r>
    </w:p>
    <w:p w:rsidR="00160A77" w:rsidRPr="006C5C86" w:rsidRDefault="00160A77" w:rsidP="006C5C86">
      <w:pPr>
        <w:spacing w:after="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6C5C86">
        <w:rPr>
          <w:rFonts w:asciiTheme="minorHAnsi" w:hAnsiTheme="minorHAnsi"/>
          <w:b/>
          <w:sz w:val="20"/>
          <w:szCs w:val="20"/>
        </w:rPr>
        <w:t>§ 4</w:t>
      </w:r>
    </w:p>
    <w:p w:rsidR="00160A77" w:rsidRPr="006C5C86" w:rsidRDefault="00160A77" w:rsidP="006C5C86">
      <w:pPr>
        <w:spacing w:after="0" w:line="360" w:lineRule="auto"/>
        <w:rPr>
          <w:rFonts w:asciiTheme="minorHAnsi" w:hAnsiTheme="minorHAnsi"/>
          <w:sz w:val="20"/>
          <w:szCs w:val="20"/>
        </w:rPr>
      </w:pPr>
      <w:r w:rsidRPr="006C5C86">
        <w:rPr>
          <w:rFonts w:asciiTheme="minorHAnsi" w:hAnsiTheme="minorHAnsi"/>
          <w:sz w:val="20"/>
          <w:szCs w:val="20"/>
        </w:rPr>
        <w:t>Zarządzenie wchodzi w życie z dniem podjęcia.</w:t>
      </w:r>
    </w:p>
    <w:p w:rsidR="00160A77" w:rsidRPr="006C5C86" w:rsidRDefault="00160A77" w:rsidP="006C5C86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160A77" w:rsidRPr="006C5C86" w:rsidRDefault="00160A77" w:rsidP="006C5C86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160A77" w:rsidRPr="006C5C86" w:rsidRDefault="00160A77" w:rsidP="006C5C86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816603" w:rsidRPr="00F9756A" w:rsidRDefault="00816603" w:rsidP="00816603">
      <w:pPr>
        <w:spacing w:line="360" w:lineRule="auto"/>
        <w:jc w:val="right"/>
        <w:rPr>
          <w:rFonts w:ascii="Arial" w:hAnsi="Arial"/>
          <w:b/>
          <w:sz w:val="18"/>
          <w:szCs w:val="18"/>
        </w:rPr>
      </w:pPr>
      <w:r w:rsidRPr="00F9756A">
        <w:rPr>
          <w:rFonts w:ascii="Arial" w:hAnsi="Arial"/>
          <w:b/>
          <w:sz w:val="18"/>
          <w:szCs w:val="18"/>
        </w:rPr>
        <w:t xml:space="preserve">Wójt Gminy Gostynin </w:t>
      </w:r>
    </w:p>
    <w:p w:rsidR="00816603" w:rsidRPr="00F9756A" w:rsidRDefault="00816603" w:rsidP="00816603">
      <w:pPr>
        <w:spacing w:line="360" w:lineRule="auto"/>
        <w:jc w:val="righ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/-/ </w:t>
      </w:r>
      <w:r w:rsidRPr="00F9756A">
        <w:rPr>
          <w:rFonts w:ascii="Arial" w:hAnsi="Arial"/>
          <w:b/>
          <w:sz w:val="18"/>
          <w:szCs w:val="18"/>
        </w:rPr>
        <w:t>Edmund Zieliński</w:t>
      </w:r>
    </w:p>
    <w:p w:rsidR="00B9474D" w:rsidRPr="006C5C86" w:rsidRDefault="00B9474D" w:rsidP="006C5C86">
      <w:pPr>
        <w:spacing w:after="0" w:line="360" w:lineRule="auto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B9474D" w:rsidRPr="006C5C86" w:rsidRDefault="00B9474D" w:rsidP="006C5C86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9474D" w:rsidRPr="006C5C86" w:rsidRDefault="00B9474D" w:rsidP="006C5C86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B9474D" w:rsidRPr="006C5C86" w:rsidRDefault="00B9474D" w:rsidP="006C5C86">
      <w:pPr>
        <w:spacing w:after="0" w:line="360" w:lineRule="auto"/>
        <w:rPr>
          <w:rFonts w:asciiTheme="minorHAnsi" w:hAnsiTheme="minorHAnsi"/>
          <w:sz w:val="20"/>
          <w:szCs w:val="20"/>
        </w:rPr>
      </w:pPr>
    </w:p>
    <w:p w:rsidR="00CA555D" w:rsidRPr="006C5C86" w:rsidRDefault="00CA555D" w:rsidP="006C5C86">
      <w:pPr>
        <w:spacing w:after="0" w:line="360" w:lineRule="auto"/>
        <w:ind w:left="6373"/>
        <w:jc w:val="right"/>
        <w:rPr>
          <w:rFonts w:asciiTheme="minorHAnsi" w:hAnsiTheme="minorHAnsi" w:cs="Arial"/>
          <w:sz w:val="20"/>
          <w:szCs w:val="20"/>
        </w:rPr>
      </w:pPr>
    </w:p>
    <w:p w:rsidR="00CA555D" w:rsidRPr="006C5C86" w:rsidRDefault="00CA555D" w:rsidP="006C5C86">
      <w:pPr>
        <w:spacing w:after="0" w:line="360" w:lineRule="auto"/>
        <w:ind w:left="6373"/>
        <w:jc w:val="right"/>
        <w:rPr>
          <w:rFonts w:asciiTheme="minorHAnsi" w:hAnsiTheme="minorHAnsi" w:cs="Arial"/>
          <w:sz w:val="20"/>
          <w:szCs w:val="20"/>
        </w:rPr>
      </w:pPr>
    </w:p>
    <w:p w:rsidR="00CA555D" w:rsidRPr="006C5C86" w:rsidRDefault="00CA555D" w:rsidP="006C5C86">
      <w:pPr>
        <w:spacing w:after="0" w:line="360" w:lineRule="auto"/>
        <w:ind w:left="6373"/>
        <w:jc w:val="right"/>
        <w:rPr>
          <w:rFonts w:asciiTheme="minorHAnsi" w:hAnsiTheme="minorHAnsi" w:cs="Arial"/>
          <w:sz w:val="20"/>
          <w:szCs w:val="20"/>
        </w:rPr>
      </w:pPr>
    </w:p>
    <w:p w:rsidR="00CA555D" w:rsidRDefault="00CA555D" w:rsidP="006C5C86">
      <w:pPr>
        <w:spacing w:after="0" w:line="360" w:lineRule="auto"/>
        <w:ind w:left="6373"/>
        <w:jc w:val="right"/>
        <w:rPr>
          <w:rFonts w:asciiTheme="minorHAnsi" w:hAnsiTheme="minorHAnsi" w:cs="Arial"/>
          <w:sz w:val="20"/>
          <w:szCs w:val="20"/>
        </w:rPr>
      </w:pPr>
    </w:p>
    <w:p w:rsidR="006C5C86" w:rsidRDefault="006C5C86" w:rsidP="006C5C86">
      <w:pPr>
        <w:spacing w:after="0" w:line="360" w:lineRule="auto"/>
        <w:ind w:left="6373"/>
        <w:jc w:val="right"/>
        <w:rPr>
          <w:rFonts w:asciiTheme="minorHAnsi" w:hAnsiTheme="minorHAnsi" w:cs="Arial"/>
          <w:sz w:val="20"/>
          <w:szCs w:val="20"/>
        </w:rPr>
      </w:pPr>
    </w:p>
    <w:p w:rsidR="006C5C86" w:rsidRDefault="006C5C86" w:rsidP="006C5C86">
      <w:pPr>
        <w:spacing w:after="0" w:line="360" w:lineRule="auto"/>
        <w:ind w:left="6373"/>
        <w:jc w:val="right"/>
        <w:rPr>
          <w:rFonts w:asciiTheme="minorHAnsi" w:hAnsiTheme="minorHAnsi" w:cs="Arial"/>
          <w:sz w:val="20"/>
          <w:szCs w:val="20"/>
        </w:rPr>
      </w:pPr>
    </w:p>
    <w:p w:rsidR="006C5C86" w:rsidRPr="006C5C86" w:rsidRDefault="006C5C86" w:rsidP="006C5C86">
      <w:pPr>
        <w:spacing w:after="0" w:line="360" w:lineRule="auto"/>
        <w:ind w:left="6373"/>
        <w:jc w:val="right"/>
        <w:rPr>
          <w:rFonts w:asciiTheme="minorHAnsi" w:hAnsiTheme="minorHAnsi" w:cs="Arial"/>
          <w:sz w:val="20"/>
          <w:szCs w:val="20"/>
        </w:rPr>
      </w:pPr>
    </w:p>
    <w:p w:rsidR="00CA555D" w:rsidRPr="006C5C86" w:rsidRDefault="00CA555D" w:rsidP="006C5C86">
      <w:pPr>
        <w:spacing w:after="0" w:line="360" w:lineRule="auto"/>
        <w:ind w:left="6373"/>
        <w:jc w:val="right"/>
        <w:rPr>
          <w:rFonts w:asciiTheme="minorHAnsi" w:hAnsiTheme="minorHAnsi" w:cs="Arial"/>
          <w:sz w:val="20"/>
          <w:szCs w:val="20"/>
        </w:rPr>
      </w:pPr>
    </w:p>
    <w:p w:rsidR="00CA555D" w:rsidRPr="006C5C86" w:rsidRDefault="00CA555D" w:rsidP="006C5C86">
      <w:pPr>
        <w:spacing w:after="0" w:line="360" w:lineRule="auto"/>
        <w:ind w:left="6373"/>
        <w:jc w:val="right"/>
        <w:rPr>
          <w:rFonts w:asciiTheme="minorHAnsi" w:hAnsiTheme="minorHAnsi" w:cs="Arial"/>
          <w:sz w:val="20"/>
          <w:szCs w:val="20"/>
        </w:rPr>
      </w:pPr>
    </w:p>
    <w:p w:rsidR="0092179F" w:rsidRPr="006C5C86" w:rsidRDefault="00CA555D" w:rsidP="006C5C86">
      <w:pPr>
        <w:spacing w:after="0" w:line="240" w:lineRule="auto"/>
        <w:ind w:left="6373"/>
        <w:jc w:val="right"/>
        <w:rPr>
          <w:rFonts w:asciiTheme="minorHAnsi" w:hAnsiTheme="minorHAnsi" w:cs="Arial"/>
          <w:sz w:val="20"/>
          <w:szCs w:val="20"/>
        </w:rPr>
      </w:pPr>
      <w:r w:rsidRPr="006C5C86">
        <w:rPr>
          <w:rFonts w:asciiTheme="minorHAnsi" w:hAnsiTheme="minorHAnsi" w:cs="Arial"/>
          <w:sz w:val="20"/>
          <w:szCs w:val="20"/>
        </w:rPr>
        <w:t xml:space="preserve">Załącznik </w:t>
      </w:r>
    </w:p>
    <w:p w:rsidR="00CA555D" w:rsidRPr="006C5C86" w:rsidRDefault="005B7D60" w:rsidP="006C5C86">
      <w:pPr>
        <w:spacing w:after="0" w:line="240" w:lineRule="auto"/>
        <w:ind w:left="6373"/>
        <w:jc w:val="right"/>
        <w:rPr>
          <w:rFonts w:asciiTheme="minorHAnsi" w:hAnsiTheme="minorHAnsi" w:cs="Arial"/>
          <w:sz w:val="20"/>
          <w:szCs w:val="20"/>
        </w:rPr>
      </w:pPr>
      <w:r w:rsidRPr="006C5C86">
        <w:rPr>
          <w:rFonts w:asciiTheme="minorHAnsi" w:hAnsiTheme="minorHAnsi" w:cs="Arial"/>
          <w:sz w:val="20"/>
          <w:szCs w:val="20"/>
        </w:rPr>
        <w:t>do zarządzenia Nr 47/2020</w:t>
      </w:r>
    </w:p>
    <w:p w:rsidR="00B9474D" w:rsidRPr="006C5C86" w:rsidRDefault="005B7D60" w:rsidP="006C5C86">
      <w:pPr>
        <w:spacing w:after="0" w:line="240" w:lineRule="auto"/>
        <w:ind w:left="6373"/>
        <w:jc w:val="right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C5C86">
        <w:rPr>
          <w:rFonts w:asciiTheme="minorHAnsi" w:hAnsiTheme="minorHAnsi" w:cs="Arial"/>
          <w:sz w:val="20"/>
          <w:szCs w:val="20"/>
        </w:rPr>
        <w:t>z dnia 18 marca 2020</w:t>
      </w:r>
      <w:r w:rsidR="00B9474D" w:rsidRPr="006C5C86">
        <w:rPr>
          <w:rFonts w:asciiTheme="minorHAnsi" w:hAnsiTheme="minorHAnsi" w:cs="Arial"/>
          <w:sz w:val="20"/>
          <w:szCs w:val="20"/>
        </w:rPr>
        <w:t xml:space="preserve"> r.</w:t>
      </w:r>
    </w:p>
    <w:p w:rsidR="00B9474D" w:rsidRPr="006C5C86" w:rsidRDefault="00B9474D" w:rsidP="006C5C86">
      <w:pPr>
        <w:spacing w:after="0" w:line="360" w:lineRule="auto"/>
        <w:rPr>
          <w:rFonts w:asciiTheme="minorHAnsi" w:hAnsiTheme="minorHAnsi" w:cs="Arial"/>
          <w:sz w:val="20"/>
          <w:szCs w:val="20"/>
        </w:rPr>
      </w:pPr>
    </w:p>
    <w:p w:rsidR="00B9474D" w:rsidRPr="006C5C86" w:rsidRDefault="00B9474D" w:rsidP="006C5C86">
      <w:pPr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6C5C86">
        <w:rPr>
          <w:rFonts w:asciiTheme="minorHAnsi" w:hAnsiTheme="minorHAnsi" w:cs="Arial"/>
          <w:b/>
          <w:sz w:val="20"/>
          <w:szCs w:val="20"/>
        </w:rPr>
        <w:t>OGŁOSZENIE</w:t>
      </w:r>
      <w:r w:rsidRPr="006C5C86">
        <w:rPr>
          <w:rFonts w:asciiTheme="minorHAnsi" w:hAnsiTheme="minorHAnsi" w:cs="Arial"/>
          <w:b/>
          <w:sz w:val="20"/>
          <w:szCs w:val="20"/>
        </w:rPr>
        <w:br/>
        <w:t>WÓJTA GMINY GOSTYNIN</w:t>
      </w:r>
      <w:r w:rsidRPr="006C5C86">
        <w:rPr>
          <w:rFonts w:asciiTheme="minorHAnsi" w:hAnsiTheme="minorHAnsi" w:cs="Arial"/>
          <w:b/>
          <w:sz w:val="20"/>
          <w:szCs w:val="20"/>
        </w:rPr>
        <w:br/>
        <w:t>O OTWARTYM KONKURSIE OFERT</w:t>
      </w:r>
    </w:p>
    <w:p w:rsidR="00B9474D" w:rsidRPr="006C5C86" w:rsidRDefault="00B9474D" w:rsidP="006C5C86">
      <w:pPr>
        <w:spacing w:after="0" w:line="360" w:lineRule="auto"/>
        <w:jc w:val="both"/>
        <w:outlineLvl w:val="0"/>
        <w:rPr>
          <w:rFonts w:asciiTheme="minorHAnsi" w:eastAsia="Times New Roman" w:hAnsiTheme="minorHAnsi" w:cs="Arial"/>
          <w:b/>
          <w:bCs/>
          <w:kern w:val="36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bCs/>
          <w:kern w:val="36"/>
          <w:sz w:val="20"/>
          <w:szCs w:val="20"/>
          <w:lang w:eastAsia="pl-PL"/>
        </w:rPr>
        <w:t>Otwarty konkurs ofert na realizację zadań publicznych w zakresie wspierania kultury i ochro</w:t>
      </w:r>
      <w:r w:rsidR="005B7D60" w:rsidRPr="006C5C86">
        <w:rPr>
          <w:rFonts w:asciiTheme="minorHAnsi" w:eastAsia="Times New Roman" w:hAnsiTheme="minorHAnsi" w:cs="Arial"/>
          <w:b/>
          <w:bCs/>
          <w:kern w:val="36"/>
          <w:sz w:val="20"/>
          <w:szCs w:val="20"/>
          <w:lang w:eastAsia="pl-PL"/>
        </w:rPr>
        <w:t>ny dziedzictwa narodowego w 2020</w:t>
      </w:r>
      <w:r w:rsidRPr="006C5C86">
        <w:rPr>
          <w:rFonts w:asciiTheme="minorHAnsi" w:eastAsia="Times New Roman" w:hAnsiTheme="minorHAnsi" w:cs="Arial"/>
          <w:b/>
          <w:bCs/>
          <w:kern w:val="36"/>
          <w:sz w:val="20"/>
          <w:szCs w:val="20"/>
          <w:lang w:eastAsia="pl-PL"/>
        </w:rPr>
        <w:t xml:space="preserve"> r. </w:t>
      </w:r>
    </w:p>
    <w:p w:rsidR="00B9474D" w:rsidRPr="006C5C86" w:rsidRDefault="00B9474D" w:rsidP="006C5C86">
      <w:pPr>
        <w:spacing w:after="0" w:line="360" w:lineRule="auto"/>
        <w:jc w:val="center"/>
        <w:rPr>
          <w:rFonts w:asciiTheme="minorHAnsi" w:eastAsiaTheme="minorHAnsi" w:hAnsiTheme="minorHAnsi" w:cs="Arial"/>
          <w:b/>
          <w:sz w:val="20"/>
          <w:szCs w:val="20"/>
          <w:lang w:eastAsia="en-US"/>
        </w:rPr>
      </w:pP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Wójt Gminy Gostynin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br/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ogłasza otwarty konkurs ofert na realizację zadań publicznych</w:t>
      </w:r>
    </w:p>
    <w:p w:rsidR="00B9474D" w:rsidRPr="006C5C86" w:rsidRDefault="00B9474D" w:rsidP="006C5C86">
      <w:pPr>
        <w:spacing w:after="0" w:line="36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hAnsiTheme="minorHAnsi" w:cs="Arial"/>
          <w:sz w:val="20"/>
          <w:szCs w:val="20"/>
        </w:rPr>
        <w:t xml:space="preserve">Ogłaszam otwarty konkurs ofert na wsparcie realizacji zadań publicznych z zakresu kultury, sztuki, ochrony dóbr kultury i dziedzictwa narodowego w </w:t>
      </w:r>
      <w:r w:rsidR="009876CD" w:rsidRPr="006C5C86">
        <w:rPr>
          <w:rFonts w:asciiTheme="minorHAnsi" w:hAnsiTheme="minorHAnsi" w:cs="Arial"/>
          <w:b/>
          <w:sz w:val="20"/>
          <w:szCs w:val="20"/>
        </w:rPr>
        <w:t>2020</w:t>
      </w:r>
      <w:r w:rsidRPr="006C5C86">
        <w:rPr>
          <w:rFonts w:asciiTheme="minorHAnsi" w:hAnsiTheme="minorHAnsi" w:cs="Arial"/>
          <w:sz w:val="20"/>
          <w:szCs w:val="20"/>
        </w:rPr>
        <w:t xml:space="preserve"> roku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</w:p>
    <w:p w:rsidR="00B9474D" w:rsidRPr="006C5C86" w:rsidRDefault="00B9474D" w:rsidP="006C5C86">
      <w:pPr>
        <w:spacing w:after="0" w:line="36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Rodzaj zadania i wysokość środków przeznaczo</w:t>
      </w:r>
      <w:r w:rsidR="005B7D60"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nych </w:t>
      </w:r>
      <w:r w:rsidR="005B7D60"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br/>
        <w:t>na realizację zadań w 2020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r.</w:t>
      </w:r>
    </w:p>
    <w:p w:rsidR="00B9474D" w:rsidRPr="006C5C86" w:rsidRDefault="00B9474D" w:rsidP="006C5C86">
      <w:pPr>
        <w:spacing w:after="0" w:line="36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color w:val="FF0000"/>
          <w:sz w:val="20"/>
          <w:szCs w:val="20"/>
          <w:lang w:eastAsia="pl-PL"/>
        </w:rPr>
        <w:t> </w:t>
      </w:r>
      <w:r w:rsidRPr="006C5C86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Nazwa zadania  z zakresu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wspierania </w:t>
      </w:r>
      <w:r w:rsidRPr="006C5C86">
        <w:rPr>
          <w:rFonts w:asciiTheme="minorHAnsi" w:hAnsiTheme="minorHAnsi" w:cs="Arial"/>
          <w:sz w:val="20"/>
          <w:szCs w:val="20"/>
        </w:rPr>
        <w:t>kultury, sztuki, ochrony dóbr kultury i dziedzictwa narodowego.</w:t>
      </w:r>
      <w:r w:rsidRPr="006C5C86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 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  <w:t>Wspieranie przedsięwzięć popularyzujących folklor i kultywujących tradycje, ze szczególnym uwzględnieniem nauki tańca, pieśni ludowych, skierowanych w szczególności do dzieci i młodzieży.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Na realizację zadania z zakresu wspierania kultury, sztuki, i ochrony </w:t>
      </w:r>
      <w:r w:rsidRPr="006C5C86">
        <w:rPr>
          <w:rFonts w:asciiTheme="minorHAnsi" w:hAnsiTheme="minorHAnsi" w:cs="Arial"/>
          <w:sz w:val="20"/>
          <w:szCs w:val="20"/>
        </w:rPr>
        <w:t>dóbr kultury i dziedzictwa narodowego</w:t>
      </w:r>
      <w:r w:rsidRPr="006C5C86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Gmina</w:t>
      </w:r>
      <w:r w:rsidR="005B7D60"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Gostynin planuje przeznaczyć </w:t>
      </w:r>
      <w:r w:rsidR="005B7D60"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70.000,00 zł (słownie siedem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dziesiąt tysięcy złotych).</w:t>
      </w:r>
    </w:p>
    <w:p w:rsidR="00B9474D" w:rsidRPr="006C5C86" w:rsidRDefault="00B9474D" w:rsidP="006C5C86">
      <w:pPr>
        <w:spacing w:after="0" w:line="36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Zasady przyznawania dotacji</w:t>
      </w:r>
    </w:p>
    <w:p w:rsidR="0092179F" w:rsidRPr="006C5C86" w:rsidRDefault="00B9474D" w:rsidP="006C5C86">
      <w:pPr>
        <w:suppressAutoHyphens w:val="0"/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 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1. Oferta powinna być prawidłowo opracowana 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według wzoru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="005B7B5A" w:rsidRPr="006C5C8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stanowią</w:t>
      </w:r>
      <w:r w:rsidRPr="006C5C8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cego Załącznik nr 1 do Rozporządzenia </w:t>
      </w:r>
      <w:r w:rsidR="0092179F" w:rsidRPr="006C5C8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Przewodniczącego Komitetu do spraw pożytku publicznego z dnia 24 października </w:t>
      </w:r>
      <w:r w:rsidRPr="006C5C8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 </w:t>
      </w:r>
      <w:r w:rsidR="0092179F" w:rsidRPr="006C5C8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2018 r. </w:t>
      </w:r>
      <w:r w:rsidR="0092179F"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 sprawie wzorów ofert i ramowych wzorów umów dotyczących realizacji zadań publicznych oraz wzorów sprawozdań z wykonania tych zadań </w:t>
      </w:r>
      <w:r w:rsidR="00966449"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(Dz. U. z 2018 r. poz. 2057</w:t>
      </w:r>
      <w:r w:rsidR="005B7B5A"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). 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2. Oferta musi być prawidłowo i czytelnie wypełniona, musi zawierać wszystkie wskazane w jej treści informacje i wymagane załączniki.</w:t>
      </w:r>
    </w:p>
    <w:p w:rsidR="00B9474D" w:rsidRPr="006C5C86" w:rsidRDefault="00B9474D" w:rsidP="006C5C86">
      <w:pPr>
        <w:spacing w:after="0" w:line="36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3. Oferta powinna być złożona w jednym egzemplarzu.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4. Do oferty zgłaszanej do konkursu należy dołączyć:</w:t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1)    aktualny (zgodny ze stanem faktycznym na dzień składania ofert) odpis z właściwego Rejestru lub odpowiednio wyciąg z ewidencji lub inne dokumenty potwierdzające status prawny wnioskodawcy i umocowanie osób go reprezentujących;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2)    w przypadku organizacji zarejestrowanych w KRS dopuszcza się złożenie wydruku ze strony Ministerstwa Sprawiedliwości.</w:t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3)    statut.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lastRenderedPageBreak/>
        <w:t>5. Do oferty można dołączyć dokumenty pomocne przy ocenie oferty - pisemne rekomendacje, listy intencyjne, itp.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6. Oferta oraz inne dokumenty wymagające podpisów ze strony podmiotu, powinny być podpisane przez osoby wskazane w Krajowym Rejestrze Sądowym, innym rejestrze lub ewidencji oraz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w statucie lub innym równoważnym dokumencie, posiadające na dzień składania oferty prawo reprezentacji podmiotu:</w:t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1)    w przypadku, gdy osoby uprawnione nie dysponują pieczątkami imiennymi podpis musi być złożony pełnym imieniem i nazwiskiem w sposób czytelny z podaniem pełnionej funkcji;</w:t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2)    w przypadku złożenia kserokopii, każda strona musi być potwierdzona za zgodność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 xml:space="preserve">z oryginałem wraz z czytelnym podpisem osoby/osób upoważnionych do reprezentowania Oferenta, każda strona musi być opatrzona także datą potwierdzenia zgodności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z oryginałem;</w:t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3)    terenowe oddziały organizacji (nie posiadające osobowości prawnej) mogą złożyć wniosek wyłącznie za zgodą zarządu głównego organizacji (tj. na podstawie pełnomocnictwa udzielonego przez zarząd główny);</w:t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4)    w przypadku, gdy oferta jest podpisana przez inne osoby niż wskazane w aktualnym odpisie potwierdzającym wpis do właściwej ewidencji lub rejestru należy dołączyć pełnomocnictwo - wraz z potwierdzeniem wniesienia opłaty skarbowej (na podstawie przepisów ustawy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z dnia 16 listopada 2006 r. o opłacie skarbowej) - opłatę w wysokości 17 zł należy wpłacić na konto Gminy Gostynin. Do każdej oferty należy załączyć opłacone w kwocie 17 zł pełnomocnictwo.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7. Brak któregokolwiek  wymaganego  załącznika  lub  niespełnienie  przez  którykolwiek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z załączników wymogów opisanych powyżej, stanowi przesłankę do odrzucenia oferty ze względów formalnych.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8. Jeden Oferent może złożyć jedną ofertę.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9. Złożenie przez oferenta więcej niż jednej oferty spowoduje, że żadna ze złożonych przez niego ofert nie będzie rozpatrywana.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10. Oferent w przypadku uzyskania dofinansowania w niniejszym konkursie nie może ubiegać się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o inne dodatkowe środki z budżetu Gminy Gostynin na to zadanie.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11. Strony oferty winny być ze sobą połączone np. zszyte, spięte i wszystkie strony oferty powinny być ponumerowane.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12. Złożenie oferty nie jest równoznaczne z zapewnieniem przyznania dotacji lub przyznaniem dotacji w wysokości określonej w ofercie.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13. Zlecanie zadania publicznego odbędzie się w formie</w:t>
      </w:r>
      <w:r w:rsidRPr="006C5C86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 xml:space="preserve"> wsparcia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jego realizacji.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B9474D" w:rsidRPr="006C5C86" w:rsidRDefault="00B9474D" w:rsidP="006C5C86">
      <w:pPr>
        <w:spacing w:after="0" w:line="36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Terminy realizacji zadania.</w:t>
      </w:r>
    </w:p>
    <w:p w:rsidR="00B9474D" w:rsidRPr="006C5C86" w:rsidRDefault="00B9474D" w:rsidP="006C5C86">
      <w:pPr>
        <w:spacing w:after="0" w:line="36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B9474D" w:rsidRPr="006C5C86" w:rsidRDefault="00B9474D" w:rsidP="006C5C86">
      <w:pPr>
        <w:spacing w:after="0" w:line="36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 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Zadania powinny być realizowane w okresie od </w:t>
      </w:r>
      <w:r w:rsidR="0057025D" w:rsidRPr="006C5C86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 xml:space="preserve"> </w:t>
      </w:r>
      <w:r w:rsidR="00966449" w:rsidRPr="006C5C86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 xml:space="preserve">20 kwietnia </w:t>
      </w:r>
      <w:r w:rsidR="009876CD" w:rsidRPr="006C5C86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>2020</w:t>
      </w:r>
      <w:r w:rsidRPr="006C5C86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 xml:space="preserve"> r.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do </w:t>
      </w:r>
      <w:r w:rsidR="0057025D" w:rsidRPr="006C5C86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>15 grudnia</w:t>
      </w:r>
      <w:r w:rsidR="009876CD" w:rsidRPr="006C5C86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 xml:space="preserve"> 2020</w:t>
      </w:r>
      <w:r w:rsidRPr="006C5C86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 xml:space="preserve"> r</w:t>
      </w:r>
      <w:r w:rsidRPr="006C5C8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.</w:t>
      </w:r>
    </w:p>
    <w:p w:rsidR="00B9474D" w:rsidRPr="006C5C86" w:rsidRDefault="00B9474D" w:rsidP="006C5C86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Terminy realizacji zadań powinny korelować z terminami przedsięwzięć kulturalnych planowanych przez Gminę Gostynin w </w:t>
      </w:r>
      <w:r w:rsidR="00966449"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2020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r.</w:t>
      </w:r>
    </w:p>
    <w:p w:rsidR="00B9474D" w:rsidRPr="006C5C86" w:rsidRDefault="00B9474D" w:rsidP="006C5C86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lastRenderedPageBreak/>
        <w:t>Terminy przedsięwzięć kulturalnych planowanych przez Gminę Gostynin w</w:t>
      </w:r>
      <w:r w:rsidR="00966449"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2020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roku opublikowane będą na stronach: </w:t>
      </w:r>
      <w:hyperlink r:id="rId5" w:history="1">
        <w:r w:rsidRPr="006C5C86">
          <w:rPr>
            <w:rStyle w:val="Hipercze"/>
            <w:rFonts w:asciiTheme="minorHAnsi" w:eastAsia="Times New Roman" w:hAnsiTheme="minorHAnsi" w:cs="Arial"/>
            <w:sz w:val="20"/>
            <w:szCs w:val="20"/>
            <w:lang w:eastAsia="pl-PL"/>
          </w:rPr>
          <w:t>www.gminagostynin.pl</w:t>
        </w:r>
      </w:hyperlink>
      <w:r w:rsidR="00966449"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.</w:t>
      </w:r>
    </w:p>
    <w:p w:rsidR="00B9474D" w:rsidRPr="006C5C86" w:rsidRDefault="00B9474D" w:rsidP="006C5C86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Informacje o planowanych przez Gminę Gostynin przedsięwzięciach kulturalnych w</w:t>
      </w:r>
      <w:r w:rsidR="0057025D"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</w:t>
      </w:r>
      <w:r w:rsidR="00966449"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2020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roku można uzyskać w Gminnym Centrum Kultury i Tradycji Wsi Gminy Gostynin w </w:t>
      </w:r>
      <w:proofErr w:type="spellStart"/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Białem</w:t>
      </w:r>
      <w:proofErr w:type="spellEnd"/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, Białe 33, 09-500 Gostynin, tel. 24 235 16 04.</w:t>
      </w:r>
    </w:p>
    <w:p w:rsidR="00B9474D" w:rsidRPr="006C5C86" w:rsidRDefault="00B9474D" w:rsidP="006C5C86">
      <w:pPr>
        <w:spacing w:after="0" w:line="360" w:lineRule="auto"/>
        <w:ind w:left="72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  <w:t xml:space="preserve">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B9474D" w:rsidRPr="006C5C86" w:rsidRDefault="00B9474D" w:rsidP="006C5C86">
      <w:pPr>
        <w:spacing w:after="0" w:line="360" w:lineRule="auto"/>
        <w:ind w:left="360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Miejsce Realizacji zadania</w:t>
      </w:r>
    </w:p>
    <w:p w:rsidR="00B9474D" w:rsidRPr="006C5C86" w:rsidRDefault="00B9474D" w:rsidP="006C5C86">
      <w:pPr>
        <w:spacing w:after="0" w:line="360" w:lineRule="auto"/>
        <w:ind w:left="360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 </w:t>
      </w:r>
    </w:p>
    <w:p w:rsidR="00B9474D" w:rsidRPr="006C5C86" w:rsidRDefault="00B9474D" w:rsidP="006C5C86">
      <w:pPr>
        <w:spacing w:after="0" w:line="36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Zadanie mają być realizowane  w szczególności w </w:t>
      </w:r>
      <w:r w:rsidRPr="006C5C8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Gminie Gostynin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, z uwzględnieniem miejsc: </w:t>
      </w:r>
    </w:p>
    <w:p w:rsidR="00B9474D" w:rsidRPr="006C5C86" w:rsidRDefault="00B9474D" w:rsidP="006C5C86">
      <w:pPr>
        <w:spacing w:after="0" w:line="360" w:lineRule="auto"/>
        <w:ind w:left="720"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1)   Zespół Szkoły Podstawowej i Gimnazjum w Lucieniu, Zespół Szkoły Podstawowej i Gimnazjum w Solcu, świetlice wiejskie – nauka,</w:t>
      </w:r>
      <w:r w:rsidRPr="006C5C86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 pieśni ludowych w szczególności do dzieci i młodzieży;</w:t>
      </w:r>
    </w:p>
    <w:p w:rsidR="00B9474D" w:rsidRPr="006C5C86" w:rsidRDefault="00B9474D" w:rsidP="006C5C86">
      <w:pPr>
        <w:spacing w:after="0" w:line="360" w:lineRule="auto"/>
        <w:ind w:left="72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2)    miejsce, w którym zorganizowane zostaną Dożynki Gminne – koncert.</w:t>
      </w:r>
    </w:p>
    <w:p w:rsidR="00B9474D" w:rsidRPr="006C5C86" w:rsidRDefault="00B9474D" w:rsidP="006C5C86">
      <w:pPr>
        <w:spacing w:after="0" w:line="36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br/>
        <w:t>Warunki realizacji zadania</w:t>
      </w:r>
    </w:p>
    <w:p w:rsidR="00B9474D" w:rsidRPr="006C5C86" w:rsidRDefault="00B9474D" w:rsidP="006C5C86">
      <w:pPr>
        <w:spacing w:after="0" w:line="36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Zadanie powinno być realizowane zgodnie ze złożoną ofertą i zgodnie z zawartymi w umowie terminami, przy zastosowaniu i przestrzeganiu następujących warunków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: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1) oferent musi posiadać  wykwalifikowaną kadrę,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2)    wkład własny podmiotu {finansowy i pozafinansowy (świadczenia wolontariuszy i praca społeczna członków organizacji)} </w:t>
      </w:r>
      <w:r w:rsidRPr="006C5C8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winno stanowić  minimum 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10% całkowitych kosztów zadania}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;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3)    dotacja </w:t>
      </w:r>
      <w:r w:rsidRPr="006C5C8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nie może przekroczyć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90% całkowitych kosztów zadania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;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4)    środki pochodzące z dotacji winny być wydatkowane w terminie realizacji zadania;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5)    środki pochodzące z dotacji mogą być wydatkowane po podpisaniu umowy;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6)    zadania mają być zrealizowane z najwyższą starannością, zgodnie z zawartą umową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w zakresie opisanym w ofercie oraz zgodnie z obowiązującymi przepisami;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7)    oferent, który otrzymał dotację zobowiązany jest do zamieszczania we wszystkich drukach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 xml:space="preserve">i materiałach promocyjnych, a także materiałach prasowych, reklamach dotyczących realizowanego zadania, 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logotypu Gminy Gostynin,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 podpisem 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„Dofinansowano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 budżetu Gminy Gostynin”, w sposób zapewniający jego dobrą widoczność; 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8)  dotacje nie będą udzielane na zakupy inwestycyjne i prace remontowo-budowlane;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9)  konkurs nie obejmuje przedsięwzięć, które zostały zrealizowane lub rozpoczęte przed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</w:r>
      <w:r w:rsidR="00966449" w:rsidRPr="006C5C8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20 kwietnia</w:t>
      </w:r>
      <w:r w:rsidR="0057025D" w:rsidRPr="006C5C8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 2019</w:t>
      </w:r>
      <w:r w:rsidRPr="006C5C8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 r.</w:t>
      </w:r>
    </w:p>
    <w:p w:rsidR="00B9474D" w:rsidRPr="006C5C86" w:rsidRDefault="00B9474D" w:rsidP="006C5C86">
      <w:pPr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B9474D" w:rsidRPr="006C5C86" w:rsidRDefault="00B9474D" w:rsidP="006C5C86">
      <w:pPr>
        <w:spacing w:after="0" w:line="36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Miejsce i termin składania ofert</w:t>
      </w:r>
    </w:p>
    <w:p w:rsidR="00B9474D" w:rsidRPr="006C5C86" w:rsidRDefault="00B9474D" w:rsidP="006C5C86">
      <w:pPr>
        <w:spacing w:after="0" w:line="36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1.    Oferty należy składać do dnia </w:t>
      </w:r>
      <w:r w:rsidR="00966449" w:rsidRPr="006C5C8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 </w:t>
      </w:r>
      <w:r w:rsidR="00966449" w:rsidRPr="006C5C86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 xml:space="preserve">9 </w:t>
      </w:r>
      <w:r w:rsidR="00364B81" w:rsidRPr="006C5C86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 xml:space="preserve">kwietnia </w:t>
      </w:r>
      <w:r w:rsidR="009876CD" w:rsidRPr="006C5C86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>2020</w:t>
      </w:r>
      <w:r w:rsidRPr="006C5C86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 xml:space="preserve"> r. , do godziny 15.30.</w:t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lastRenderedPageBreak/>
        <w:t>2.    Oferty należy składać w siedzibie Urzędu Gminy Gostynin, ul. Rynek 26 (sekretariat) albo korespondencyjnie na adres: Urząd Gminy Gostynin, ul. Rynek 26, 09-500 Gostynin (liczy się data wpływu do Urzędu Gminy Gostynin, a nie data stempla pocztowego).</w:t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3.      Nie ma możliwości przesyłania ofert drogą elektroniczną.</w:t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4.      Oferty złożone lub doręczone po terminie nie będą rozpatrywane.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B9474D" w:rsidRPr="006C5C86" w:rsidRDefault="00B9474D" w:rsidP="006C5C86">
      <w:pPr>
        <w:spacing w:after="0" w:line="36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Tryb i kryteria stosowane przy wyborze ofert 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br/>
        <w:t>oraz termin dokonania wyboru ofert</w:t>
      </w:r>
    </w:p>
    <w:p w:rsidR="00B9474D" w:rsidRPr="006C5C86" w:rsidRDefault="00B9474D" w:rsidP="006C5C86">
      <w:pPr>
        <w:spacing w:after="0" w:line="36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 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1. Rozpatrywane będą oferty poprawne.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2. Oferta uznana jest za </w:t>
      </w:r>
      <w:r w:rsidRPr="006C5C86"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  <w:t>poprawną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gdy:</w:t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1)    jest zgodna z celami i założeniami konkursu;</w:t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2)    złożona jest na właściwym formularzu;</w:t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3)    złożona jest w terminie określonym w ogłoszeniu;</w:t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4)    zawiera wszystkie obowiązujące załączniki; </w:t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5)    cele statutowe oferenta są zbieżne z zadaniami określonymi w niniejszym ogłoszeniu;</w:t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6)    Oferent jest uprawniony do złożenia oferty;</w:t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7)    oferta oraz załączniki są podpisane przez osoby uprawnione na każdej stronie,</w:t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8)    działalność statutowa (nieodpłatna lub odpłatna) Oferenta jest zgodna z dziedziną zadania publicznego będącego przedmiotem konkursu;</w:t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9)    jest czytelna;</w:t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10) jest spójna tzn. istnieje logiczne powiązanie pomiędzy celami zadania, szczegółowym zakresem rzeczowym zadania, opisem poszczególnych planowanych działań, a kosztorysem zadania i oczekiwanymi efektami realizacji;</w:t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11)  termin realizacji zadania mieści się w ramach czasowych określonych w ogłoszeniu;</w:t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12)  kalkulacja przewidywanych kosztów realizacji zadania jest poprawna pod względem formalno-rachunkowym;</w:t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13)  kosztorys zadania ze względu na rodzaj kosztów uwzględnia sposób kalkulacji kosztów;</w:t>
      </w:r>
    </w:p>
    <w:p w:rsidR="00B9474D" w:rsidRPr="006C5C86" w:rsidRDefault="00B9474D" w:rsidP="006C5C86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14)  w </w:t>
      </w:r>
      <w:r w:rsidRPr="006C5C86"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przewidywanych źródłach finansowania zadania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ujęta jest pozycja pobieranie wpłat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i opłat od adresatów zadania, tylko wtedy, gdy Oferent prowadzi odpłatną działalność pożytku publicznego;</w:t>
      </w:r>
    </w:p>
    <w:p w:rsidR="00B9474D" w:rsidRPr="006C5C86" w:rsidRDefault="00364B81" w:rsidP="006C5C86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15</w:t>
      </w:r>
      <w:r w:rsidR="00B9474D"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)  środki przeznaczone na realizację zadania, zostaną wydatkowane w celu zaspokojenia potrzeb </w:t>
      </w:r>
      <w:r w:rsidR="00B9474D" w:rsidRPr="006C5C8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wyłącznie mieszkańców Gminy Gostynin, ze szczególnym uwzględnieniem dzieci i młodzieży</w:t>
      </w:r>
      <w:r w:rsidR="00B9474D"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;</w:t>
      </w:r>
    </w:p>
    <w:p w:rsidR="00B9474D" w:rsidRPr="006C5C86" w:rsidRDefault="00364B81" w:rsidP="006C5C86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16</w:t>
      </w:r>
      <w:r w:rsidR="00B9474D"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)  dołączone są wszystkie wymagane załączniki;</w:t>
      </w:r>
    </w:p>
    <w:p w:rsidR="00B9474D" w:rsidRPr="006C5C86" w:rsidRDefault="00364B81" w:rsidP="006C5C86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17</w:t>
      </w:r>
      <w:r w:rsidR="00B9474D"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)  zostały wypełnione wszystkie pola oferty (w miejscach, które nie dotyczą Oferenta należy wpisać: </w:t>
      </w:r>
      <w:r w:rsidR="00B9474D" w:rsidRPr="006C5C86"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nie dotyczy</w:t>
      </w:r>
      <w:r w:rsidR="00B9474D"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);</w:t>
      </w:r>
    </w:p>
    <w:p w:rsidR="00B9474D" w:rsidRPr="006C5C86" w:rsidRDefault="00364B81" w:rsidP="006C5C86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18</w:t>
      </w:r>
      <w:r w:rsidR="00B9474D"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)  złożone są oświadczenia, o których mowa na ostatniej stronie oferty, poprzez zakreślenie lub wykreślenie i uzupełnienie właściwych pozycji;</w:t>
      </w:r>
    </w:p>
    <w:p w:rsidR="00B9474D" w:rsidRPr="006C5C86" w:rsidRDefault="00364B81" w:rsidP="006C5C86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lastRenderedPageBreak/>
        <w:t>19</w:t>
      </w:r>
      <w:r w:rsidR="00B9474D"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)  jest wraz z załącznikami opatrzona datą, pieczątką Oferenta i podpisami uprawnionych osób.</w:t>
      </w:r>
    </w:p>
    <w:p w:rsidR="00B9474D" w:rsidRPr="006C5C86" w:rsidRDefault="00B9474D" w:rsidP="006C5C86">
      <w:pPr>
        <w:spacing w:after="0" w:line="36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3. Kwota przyznanej dotacji może być niższa od określonej w ofercie.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4. Podmioty prowadzące działalność gospodarczą zobowiązane są do złożenia oświadczenia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o nieprowadzeniu działalności gospodarczej w rozumieniu art. 9 ustawy z dnia 24 kwietnia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2003 r. o działalności pożytku publicznego i o wolontariacie w zakresie objętym ofertą.</w:t>
      </w:r>
    </w:p>
    <w:p w:rsidR="00B9474D" w:rsidRPr="006C5C86" w:rsidRDefault="00B9474D" w:rsidP="006C5C86">
      <w:pPr>
        <w:spacing w:after="0" w:line="36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5. Złożone oferty nie podlegają uzupełnieniu ani korekcie.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6. Wójt Gminy Gostynin w drodze zarządzenia powołuje komisję konkursową w celu opiniowania złożonych ofert.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7. Komisja konkursowa rekomenduje do otrzymania dotacji oferty w terminie do 7 dni od dnia,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 xml:space="preserve">w którym upłynął termin składania ofert. 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8. Wójt Gminy Gostynin przyznaje dotacje w drodze zarządzenia, po zapoznaniu się z opinią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i propozycjami komisji konkursowej, w terminie do 3 dni od przedstawienia mu protokołu z prac komisji.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9. Wójt Gminy Gostynin może odmówić przyznania dotacji.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10. Dotacja zostanie przyznana na podstawie wybranej oferty i zawartej umowy, z obowiązkiem rozliczenia się po zrealizowaniu zadania.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11. Przy rozpatrywaniu ofert i przyznawaniu dotacji oprócz kryteriów określonych w art. 15 ust.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1 ustawy z dnia 24 kwietnia 2003 r. o działalności pożytku publicznego i o wolontariacie będą brane pod uwagę następujące kryteria:</w:t>
      </w:r>
    </w:p>
    <w:p w:rsidR="00B9474D" w:rsidRPr="006C5C86" w:rsidRDefault="00B9474D" w:rsidP="006C5C86">
      <w:pPr>
        <w:tabs>
          <w:tab w:val="right" w:pos="284"/>
          <w:tab w:val="left" w:pos="408"/>
          <w:tab w:val="num" w:pos="720"/>
        </w:tabs>
        <w:spacing w:after="0" w:line="360" w:lineRule="auto"/>
        <w:ind w:left="714" w:hanging="357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1)     ocena zadania pod względem znaczenia dla kultury Gminy Gostynin; </w:t>
      </w:r>
    </w:p>
    <w:p w:rsidR="00B9474D" w:rsidRPr="006C5C86" w:rsidRDefault="00B9474D" w:rsidP="006C5C86">
      <w:pPr>
        <w:tabs>
          <w:tab w:val="right" w:pos="284"/>
          <w:tab w:val="left" w:pos="408"/>
          <w:tab w:val="num" w:pos="720"/>
        </w:tabs>
        <w:spacing w:after="0" w:line="360" w:lineRule="auto"/>
        <w:ind w:left="714" w:hanging="357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2)      wymiar promocyjny dla Gminy Gostynin;</w:t>
      </w:r>
    </w:p>
    <w:p w:rsidR="00B9474D" w:rsidRPr="006C5C86" w:rsidRDefault="00B9474D" w:rsidP="006C5C86">
      <w:pPr>
        <w:tabs>
          <w:tab w:val="right" w:pos="284"/>
          <w:tab w:val="left" w:pos="408"/>
          <w:tab w:val="num" w:pos="720"/>
        </w:tabs>
        <w:spacing w:after="0" w:line="360" w:lineRule="auto"/>
        <w:ind w:left="714" w:hanging="357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3)      dotychczasowa współpraca z Gminą Gostynin;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B9474D" w:rsidRPr="006C5C86" w:rsidRDefault="00B9474D" w:rsidP="006C5C86">
      <w:pPr>
        <w:tabs>
          <w:tab w:val="right" w:pos="284"/>
          <w:tab w:val="left" w:pos="408"/>
          <w:tab w:val="num" w:pos="720"/>
        </w:tabs>
        <w:spacing w:after="0" w:line="360" w:lineRule="auto"/>
        <w:ind w:left="714" w:hanging="357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4)      innowacyjność proponowanego zadania;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B9474D" w:rsidRPr="006C5C86" w:rsidRDefault="00B9474D" w:rsidP="006C5C86">
      <w:pPr>
        <w:tabs>
          <w:tab w:val="right" w:pos="284"/>
          <w:tab w:val="left" w:pos="408"/>
          <w:tab w:val="num" w:pos="720"/>
        </w:tabs>
        <w:spacing w:after="0" w:line="360" w:lineRule="auto"/>
        <w:ind w:left="714" w:hanging="357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5)      dokonania i pozycja wnioskodawcy w środowisku lokalnym;</w:t>
      </w:r>
    </w:p>
    <w:p w:rsidR="00B9474D" w:rsidRPr="006C5C86" w:rsidRDefault="00B9474D" w:rsidP="006C5C86">
      <w:pPr>
        <w:tabs>
          <w:tab w:val="right" w:pos="284"/>
          <w:tab w:val="left" w:pos="408"/>
          <w:tab w:val="num" w:pos="720"/>
        </w:tabs>
        <w:spacing w:after="0" w:line="360" w:lineRule="auto"/>
        <w:ind w:left="714" w:hanging="357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6)      korelacja proponowanych zadań z kalendarzem imprez Gminy Gostynin na 2016 rok.</w:t>
      </w:r>
    </w:p>
    <w:p w:rsidR="00B9474D" w:rsidRPr="006C5C86" w:rsidRDefault="00B9474D" w:rsidP="006C5C86">
      <w:pPr>
        <w:spacing w:after="0" w:line="36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12. Wójt Gminy Gostynin zastrzega sobie możliwość nie rozstrzygnięcia konkursu.</w:t>
      </w:r>
    </w:p>
    <w:p w:rsidR="00B9474D" w:rsidRPr="006C5C86" w:rsidRDefault="00B9474D" w:rsidP="006C5C86">
      <w:pPr>
        <w:spacing w:after="0" w:line="36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13.  Wójt Gminy Gostynin może odmówić przyznania dotacji.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B9474D" w:rsidRPr="006C5C86" w:rsidRDefault="00B9474D" w:rsidP="006C5C86">
      <w:pPr>
        <w:spacing w:after="0" w:line="36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14.  Od odmowy przyznania dotacji odwołanie nie przysługuje.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  <w:t xml:space="preserve">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15. Ogłoszenie o konkursie oraz wyniki konkursu zostaną opublikowane na stronie internetowej </w:t>
      </w:r>
      <w:hyperlink r:id="rId6" w:history="1">
        <w:r w:rsidRPr="006C5C86">
          <w:rPr>
            <w:rStyle w:val="Hipercze"/>
            <w:rFonts w:asciiTheme="minorHAnsi" w:eastAsia="Times New Roman" w:hAnsiTheme="minorHAnsi" w:cs="Arial"/>
            <w:sz w:val="20"/>
            <w:szCs w:val="20"/>
            <w:lang w:eastAsia="pl-PL"/>
          </w:rPr>
          <w:t>http://www.gminagostynin.pl</w:t>
        </w:r>
      </w:hyperlink>
      <w:r w:rsidRPr="006C5C86">
        <w:rPr>
          <w:rFonts w:asciiTheme="minorHAnsi" w:eastAsia="Times New Roman" w:hAnsiTheme="minorHAnsi" w:cs="Arial"/>
          <w:color w:val="0000FF"/>
          <w:sz w:val="20"/>
          <w:szCs w:val="20"/>
          <w:u w:val="single"/>
          <w:lang w:eastAsia="pl-PL"/>
        </w:rPr>
        <w:t xml:space="preserve">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oraz w Biuletynie Informacji Publicznej Urzędu Gminy Gostynin oraz na tablicach ogłoszeń w Urzędzie Gminy Gostynin.</w:t>
      </w:r>
    </w:p>
    <w:p w:rsidR="00B9474D" w:rsidRPr="006C5C86" w:rsidRDefault="00B9474D" w:rsidP="006C5C86">
      <w:pPr>
        <w:spacing w:after="0" w:line="36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br/>
        <w:t>Obowiązki Oferentów oraz zasady rozliczenia zadania.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ab/>
      </w:r>
    </w:p>
    <w:p w:rsidR="003F507C" w:rsidRPr="006C5C86" w:rsidRDefault="00B9474D" w:rsidP="006C5C86">
      <w:pPr>
        <w:suppressAutoHyphens w:val="0"/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1. Z Oferentami, których oferta została wybrana w konkursie, Gmina Gostynin zawiera pisemne umowy o wsparcie wykonania zadania publicznego. Umowa określa zakres i warunki realizacji zadania publicznego. </w:t>
      </w:r>
      <w:r w:rsidRPr="006C5C8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Ramowy wzór umowy zo</w:t>
      </w:r>
      <w:r w:rsidR="003F507C" w:rsidRPr="006C5C8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stał określony w Załączniku Nr </w:t>
      </w:r>
      <w:r w:rsidR="00717296" w:rsidRPr="006C5C8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3 </w:t>
      </w:r>
      <w:r w:rsidR="003F507C" w:rsidRPr="006C5C8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do Rozporządzenia Przewodniczącego Komitetu do spraw pożytku publicznego z dnia 24 października  2018 r. </w:t>
      </w:r>
      <w:r w:rsidR="003F507C"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 sprawie wzorów ofert i ramowych wzorów umów dotyczących realizacji zadań publicznych oraz wzorów sprawozdań z wykonania tych zadań (Dz. U. z 2018 r. poz. 2057). 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lastRenderedPageBreak/>
        <w:t>2. Oferent może odstąpić od zawarcia umowy. W przypadku odstąpienia od zawarcia umowy oferent powinien powiadomić Wójta Gminy Gostynin o swojej decyzji w terminie 3 dni od daty otrzymania pisemnej informacji o wysokości przyznanej dotacji.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3. Oferent decydujący się na zawarcie umowy o wsparcie wykonania zadania publicznego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w zakresie niniejszego konkursu powinien przedstawić w wyznaczonym w piśmie terminie:</w:t>
      </w:r>
    </w:p>
    <w:p w:rsidR="00B9474D" w:rsidRPr="006C5C86" w:rsidRDefault="00B9474D" w:rsidP="006C5C86">
      <w:pPr>
        <w:pStyle w:val="Akapitzlist"/>
        <w:numPr>
          <w:ilvl w:val="1"/>
          <w:numId w:val="3"/>
        </w:numPr>
        <w:tabs>
          <w:tab w:val="num" w:pos="720"/>
          <w:tab w:val="num" w:pos="1080"/>
          <w:tab w:val="num" w:pos="1980"/>
        </w:tabs>
        <w:spacing w:after="0" w:line="360" w:lineRule="auto"/>
        <w:ind w:left="714" w:hanging="357"/>
        <w:jc w:val="both"/>
        <w:rPr>
          <w:rFonts w:eastAsia="Times New Roman" w:cs="Arial"/>
          <w:sz w:val="20"/>
          <w:szCs w:val="20"/>
          <w:lang w:eastAsia="pl-PL"/>
        </w:rPr>
      </w:pPr>
      <w:r w:rsidRPr="006C5C86">
        <w:rPr>
          <w:rFonts w:eastAsia="Times New Roman" w:cs="Arial"/>
          <w:sz w:val="20"/>
          <w:szCs w:val="20"/>
          <w:lang w:eastAsia="pl-PL"/>
        </w:rPr>
        <w:t>aktualizację kosztorysu i harmonogramu realizacji zadania z uwzględnieniem wysokości przyznanej dotacji, jeśli dotyczy;</w:t>
      </w:r>
    </w:p>
    <w:p w:rsidR="00B9474D" w:rsidRPr="006C5C86" w:rsidRDefault="00B9474D" w:rsidP="006C5C86">
      <w:pPr>
        <w:pStyle w:val="Akapitzlist"/>
        <w:numPr>
          <w:ilvl w:val="1"/>
          <w:numId w:val="3"/>
        </w:numPr>
        <w:tabs>
          <w:tab w:val="num" w:pos="720"/>
        </w:tabs>
        <w:spacing w:after="0" w:line="360" w:lineRule="auto"/>
        <w:ind w:left="714" w:hanging="357"/>
        <w:jc w:val="both"/>
        <w:rPr>
          <w:rFonts w:eastAsia="Times New Roman" w:cs="Arial"/>
          <w:sz w:val="20"/>
          <w:szCs w:val="20"/>
          <w:lang w:eastAsia="pl-PL"/>
        </w:rPr>
      </w:pPr>
      <w:r w:rsidRPr="006C5C86">
        <w:rPr>
          <w:rFonts w:eastAsia="Times New Roman" w:cs="Arial"/>
          <w:sz w:val="20"/>
          <w:szCs w:val="20"/>
          <w:lang w:eastAsia="pl-PL"/>
        </w:rPr>
        <w:t>kserokopię aktualnego odpisu z Krajowego Rejestru Sądowego lub innego właściwego rejestru lub ewidencji innego rejestru lub ewidencji, bądź złożenia oświadczenia, iż od daty złożenia oferty, dane ujawnione w złożonym dokumencie nie uległy zmianie.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4. Nieprzedstawienie dokumentów, o których mowa w punkcie 3 traktowane jest jako rezygnacja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z przyznanej dotacji na realizację zadania publicznego.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5. Na żadnym etapie realizacji zadania publicznego nie jest dopuszczalne wprowadzanie jakichkolwiek zmian  bez pisemnego powiadomienia Wójta Gminy Gostynin.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6. Przekazanie środków finansowych następuje po podpisaniu umowy, na rachunek bankowy podmiotu realizującego zadanie publiczne, w terminie określonym w umowie </w:t>
      </w:r>
      <w:r w:rsidRPr="006C5C86">
        <w:rPr>
          <w:rFonts w:asciiTheme="minorHAnsi" w:hAnsiTheme="minorHAnsi" w:cs="Arial"/>
          <w:bCs/>
          <w:sz w:val="20"/>
          <w:szCs w:val="20"/>
        </w:rPr>
        <w:t>o wsparcie realizacji zadania publicznego.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7. Podmiot realizujący zadanie publiczne nie ma obowiązku posiadania wyodrębnionego rachunku bankowego (lub subkonta) do obsługi środków pochodzących z dotacji.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8. Podmiot musi być jedynym posiadaczem wskazanego rachunku bankowego oraz jest zobowiązany do prowadzenia wyodrębnionej dokumentacji finansowo-księgowej środków finansowych otrzymanych na realizację zadania zgodnie z zasadami wynikającymi z ustawy o rachunkowości, w sposób umożliwiający identyfikację poszczególnych operacji księgowych.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9. Wszelkie przedsięwzięcia, których wykonanie podlega rozliczeniu muszą być zgodne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z harmonogramem przedłożonym przez podmiot realizujący zadanie publiczne.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10. Przyznane środki finansowe mogą być przeznaczone wyłącznie na pokrycie kosztów celowych bezpośrednio związanych  z realizacją zadania publicznego, uwzględnionych w kosztorysie realizacji zadania publicznego. Dotacja z budżetu Gminy Gostynin może być przyznana na pokrycie kosztów:</w:t>
      </w:r>
    </w:p>
    <w:p w:rsidR="00B9474D" w:rsidRPr="006C5C86" w:rsidRDefault="00B9474D" w:rsidP="006C5C86">
      <w:pPr>
        <w:pStyle w:val="Akapitzlist"/>
        <w:numPr>
          <w:ilvl w:val="1"/>
          <w:numId w:val="4"/>
        </w:numPr>
        <w:tabs>
          <w:tab w:val="num" w:pos="720"/>
        </w:tabs>
        <w:spacing w:after="0" w:line="360" w:lineRule="auto"/>
        <w:ind w:left="714" w:hanging="357"/>
        <w:jc w:val="both"/>
        <w:rPr>
          <w:rFonts w:eastAsia="Times New Roman" w:cs="Arial"/>
          <w:sz w:val="20"/>
          <w:szCs w:val="20"/>
          <w:lang w:eastAsia="pl-PL"/>
        </w:rPr>
      </w:pPr>
      <w:r w:rsidRPr="006C5C86">
        <w:rPr>
          <w:rFonts w:eastAsia="Times New Roman" w:cs="Arial"/>
          <w:sz w:val="20"/>
          <w:szCs w:val="20"/>
          <w:lang w:eastAsia="pl-PL"/>
        </w:rPr>
        <w:t>wynagrodzeń: osób prowadzących zajęcia, osób zatrudnionych przy realizacji projektu, z wyłączeniem osób zatrudnionych na etatach;</w:t>
      </w:r>
    </w:p>
    <w:p w:rsidR="00B9474D" w:rsidRPr="006C5C86" w:rsidRDefault="00B9474D" w:rsidP="006C5C86">
      <w:pPr>
        <w:pStyle w:val="Akapitzlist"/>
        <w:numPr>
          <w:ilvl w:val="1"/>
          <w:numId w:val="4"/>
        </w:numPr>
        <w:tabs>
          <w:tab w:val="num" w:pos="720"/>
        </w:tabs>
        <w:spacing w:after="0" w:line="360" w:lineRule="auto"/>
        <w:ind w:left="714" w:hanging="357"/>
        <w:jc w:val="both"/>
        <w:rPr>
          <w:rFonts w:eastAsia="Times New Roman" w:cs="Arial"/>
          <w:sz w:val="20"/>
          <w:szCs w:val="20"/>
          <w:lang w:eastAsia="pl-PL"/>
        </w:rPr>
      </w:pPr>
      <w:r w:rsidRPr="006C5C86">
        <w:rPr>
          <w:rFonts w:eastAsia="Times New Roman" w:cs="Arial"/>
          <w:sz w:val="20"/>
          <w:szCs w:val="20"/>
          <w:lang w:eastAsia="pl-PL"/>
        </w:rPr>
        <w:t>zakupu materiałów i wyposażenia oraz usług potrzebnych do realizacji zadań;</w:t>
      </w:r>
    </w:p>
    <w:p w:rsidR="00B9474D" w:rsidRPr="006C5C86" w:rsidRDefault="00B9474D" w:rsidP="006C5C86">
      <w:pPr>
        <w:pStyle w:val="Akapitzlist"/>
        <w:numPr>
          <w:ilvl w:val="1"/>
          <w:numId w:val="4"/>
        </w:numPr>
        <w:tabs>
          <w:tab w:val="num" w:pos="720"/>
          <w:tab w:val="num" w:pos="1440"/>
        </w:tabs>
        <w:spacing w:after="0" w:line="360" w:lineRule="auto"/>
        <w:ind w:left="714" w:hanging="357"/>
        <w:jc w:val="both"/>
        <w:rPr>
          <w:rFonts w:eastAsia="Times New Roman" w:cs="Arial"/>
          <w:sz w:val="20"/>
          <w:szCs w:val="20"/>
          <w:lang w:eastAsia="pl-PL"/>
        </w:rPr>
      </w:pPr>
      <w:r w:rsidRPr="006C5C86">
        <w:rPr>
          <w:rFonts w:eastAsia="Times New Roman" w:cs="Arial"/>
          <w:sz w:val="20"/>
          <w:szCs w:val="20"/>
          <w:lang w:eastAsia="pl-PL"/>
        </w:rPr>
        <w:t>zakupu materiałów biurowych (materiały papiernicze, piśmiennicze, tonery do drukarki, atrament do drukarki, płyty CD, itp.) – w ilości określonej w ofercie i zgodnie</w:t>
      </w:r>
      <w:r w:rsidRPr="006C5C86">
        <w:rPr>
          <w:rFonts w:eastAsia="Times New Roman" w:cs="Arial"/>
          <w:sz w:val="20"/>
          <w:szCs w:val="20"/>
          <w:lang w:eastAsia="pl-PL"/>
        </w:rPr>
        <w:br/>
        <w:t>z rzeczywistymi potrzebami zadania;</w:t>
      </w:r>
    </w:p>
    <w:p w:rsidR="00B9474D" w:rsidRPr="006C5C86" w:rsidRDefault="00B9474D" w:rsidP="006C5C86">
      <w:pPr>
        <w:pStyle w:val="Akapitzlist"/>
        <w:numPr>
          <w:ilvl w:val="1"/>
          <w:numId w:val="4"/>
        </w:numPr>
        <w:tabs>
          <w:tab w:val="num" w:pos="720"/>
          <w:tab w:val="num" w:pos="1440"/>
        </w:tabs>
        <w:spacing w:after="0" w:line="360" w:lineRule="auto"/>
        <w:ind w:left="714" w:hanging="357"/>
        <w:jc w:val="both"/>
        <w:rPr>
          <w:rFonts w:eastAsia="Times New Roman" w:cs="Arial"/>
          <w:sz w:val="20"/>
          <w:szCs w:val="20"/>
          <w:lang w:eastAsia="pl-PL"/>
        </w:rPr>
      </w:pPr>
      <w:r w:rsidRPr="006C5C86">
        <w:rPr>
          <w:rFonts w:eastAsia="Times New Roman" w:cs="Arial"/>
          <w:sz w:val="20"/>
          <w:szCs w:val="20"/>
          <w:lang w:eastAsia="pl-PL"/>
        </w:rPr>
        <w:t xml:space="preserve">ubezpieczeń, z wyłączeniem majątkowych; </w:t>
      </w:r>
    </w:p>
    <w:p w:rsidR="00B9474D" w:rsidRPr="006C5C86" w:rsidRDefault="00B9474D" w:rsidP="006C5C86">
      <w:pPr>
        <w:pStyle w:val="Akapitzlist"/>
        <w:numPr>
          <w:ilvl w:val="1"/>
          <w:numId w:val="4"/>
        </w:numPr>
        <w:tabs>
          <w:tab w:val="num" w:pos="720"/>
          <w:tab w:val="num" w:pos="1440"/>
        </w:tabs>
        <w:spacing w:after="0" w:line="360" w:lineRule="auto"/>
        <w:ind w:left="714" w:hanging="357"/>
        <w:jc w:val="both"/>
        <w:rPr>
          <w:rFonts w:eastAsia="Times New Roman" w:cs="Arial"/>
          <w:sz w:val="20"/>
          <w:szCs w:val="20"/>
          <w:lang w:eastAsia="pl-PL"/>
        </w:rPr>
      </w:pPr>
      <w:r w:rsidRPr="006C5C86">
        <w:rPr>
          <w:rFonts w:eastAsia="Times New Roman" w:cs="Arial"/>
          <w:sz w:val="20"/>
          <w:szCs w:val="20"/>
          <w:lang w:eastAsia="pl-PL"/>
        </w:rPr>
        <w:t xml:space="preserve">opracowania, druku i dystrybucji materiałów promocyjnych, reklamowych związanych </w:t>
      </w:r>
      <w:r w:rsidRPr="006C5C86">
        <w:rPr>
          <w:rFonts w:eastAsia="Times New Roman" w:cs="Arial"/>
          <w:sz w:val="20"/>
          <w:szCs w:val="20"/>
          <w:lang w:eastAsia="pl-PL"/>
        </w:rPr>
        <w:br/>
        <w:t xml:space="preserve">z realizacją zadania; </w:t>
      </w:r>
    </w:p>
    <w:p w:rsidR="00B9474D" w:rsidRPr="006C5C86" w:rsidRDefault="00B9474D" w:rsidP="006C5C86">
      <w:pPr>
        <w:pStyle w:val="Akapitzlist"/>
        <w:numPr>
          <w:ilvl w:val="1"/>
          <w:numId w:val="4"/>
        </w:numPr>
        <w:tabs>
          <w:tab w:val="num" w:pos="720"/>
          <w:tab w:val="num" w:pos="1440"/>
        </w:tabs>
        <w:spacing w:after="0" w:line="360" w:lineRule="auto"/>
        <w:ind w:left="714" w:hanging="357"/>
        <w:jc w:val="both"/>
        <w:rPr>
          <w:rFonts w:eastAsia="Times New Roman" w:cs="Arial"/>
          <w:sz w:val="20"/>
          <w:szCs w:val="20"/>
          <w:lang w:eastAsia="pl-PL"/>
        </w:rPr>
      </w:pPr>
      <w:r w:rsidRPr="006C5C86">
        <w:rPr>
          <w:rFonts w:eastAsia="Times New Roman" w:cs="Arial"/>
          <w:sz w:val="20"/>
          <w:szCs w:val="20"/>
          <w:lang w:eastAsia="pl-PL"/>
        </w:rPr>
        <w:t>kosztów dojazdu i zakwaterowania - noclegów osób biorących udział w realizacji zadania;</w:t>
      </w:r>
    </w:p>
    <w:p w:rsidR="00B9474D" w:rsidRPr="006C5C86" w:rsidRDefault="00B9474D" w:rsidP="006C5C86">
      <w:pPr>
        <w:pStyle w:val="Akapitzlist"/>
        <w:numPr>
          <w:ilvl w:val="1"/>
          <w:numId w:val="4"/>
        </w:numPr>
        <w:tabs>
          <w:tab w:val="num" w:pos="720"/>
          <w:tab w:val="num" w:pos="1440"/>
        </w:tabs>
        <w:spacing w:after="0" w:line="360" w:lineRule="auto"/>
        <w:ind w:left="714" w:hanging="357"/>
        <w:jc w:val="both"/>
        <w:rPr>
          <w:rFonts w:eastAsia="Times New Roman" w:cs="Arial"/>
          <w:sz w:val="20"/>
          <w:szCs w:val="20"/>
          <w:lang w:eastAsia="pl-PL"/>
        </w:rPr>
      </w:pPr>
      <w:r w:rsidRPr="006C5C86">
        <w:rPr>
          <w:rFonts w:eastAsia="Times New Roman" w:cs="Arial"/>
          <w:sz w:val="20"/>
          <w:szCs w:val="20"/>
          <w:lang w:eastAsia="pl-PL"/>
        </w:rPr>
        <w:t xml:space="preserve">wyżywienia (bez używek); </w:t>
      </w:r>
    </w:p>
    <w:p w:rsidR="00B9474D" w:rsidRPr="006C5C86" w:rsidRDefault="00B9474D" w:rsidP="006C5C86">
      <w:pPr>
        <w:pStyle w:val="Akapitzlist"/>
        <w:numPr>
          <w:ilvl w:val="1"/>
          <w:numId w:val="4"/>
        </w:numPr>
        <w:tabs>
          <w:tab w:val="num" w:pos="720"/>
          <w:tab w:val="num" w:pos="1440"/>
        </w:tabs>
        <w:spacing w:after="0" w:line="360" w:lineRule="auto"/>
        <w:ind w:left="714" w:hanging="357"/>
        <w:jc w:val="both"/>
        <w:rPr>
          <w:rFonts w:eastAsia="Times New Roman" w:cs="Arial"/>
          <w:sz w:val="20"/>
          <w:szCs w:val="20"/>
          <w:lang w:eastAsia="pl-PL"/>
        </w:rPr>
      </w:pPr>
      <w:r w:rsidRPr="006C5C86">
        <w:rPr>
          <w:rFonts w:eastAsia="Times New Roman" w:cs="Arial"/>
          <w:sz w:val="20"/>
          <w:szCs w:val="20"/>
          <w:lang w:eastAsia="pl-PL"/>
        </w:rPr>
        <w:lastRenderedPageBreak/>
        <w:t xml:space="preserve">eksploatacji - wynajmu obiektów i pomieszczeń lub ich części bezpośrednio związanej </w:t>
      </w:r>
      <w:r w:rsidRPr="006C5C86">
        <w:rPr>
          <w:rFonts w:eastAsia="Times New Roman" w:cs="Arial"/>
          <w:sz w:val="20"/>
          <w:szCs w:val="20"/>
          <w:lang w:eastAsia="pl-PL"/>
        </w:rPr>
        <w:br/>
        <w:t>z realizacją zadania oraz kosztów eksploatacji pomieszczeń (wraz z mediami), w części zaangażowanej do realizacji zadania (z wyłączeniem remontów i napraw).</w:t>
      </w:r>
    </w:p>
    <w:p w:rsidR="00B9474D" w:rsidRPr="006C5C86" w:rsidRDefault="00B9474D" w:rsidP="006C5C86">
      <w:pPr>
        <w:tabs>
          <w:tab w:val="num" w:pos="1440"/>
        </w:tabs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11. Realizacja wszystkich kosztów winna być udokumentowana odpowiednimi dokumentami księgowymi.</w:t>
      </w:r>
    </w:p>
    <w:p w:rsidR="00B9474D" w:rsidRPr="006C5C86" w:rsidRDefault="00B9474D" w:rsidP="006C5C86">
      <w:pPr>
        <w:tabs>
          <w:tab w:val="num" w:pos="1440"/>
        </w:tabs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12. Płatnicy podatku VAT kalkulują i rozliczają zadanie w kwotach netto.</w:t>
      </w:r>
    </w:p>
    <w:p w:rsidR="00B9474D" w:rsidRPr="006C5C86" w:rsidRDefault="00B9474D" w:rsidP="006C5C86">
      <w:pPr>
        <w:tabs>
          <w:tab w:val="num" w:pos="1440"/>
        </w:tabs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13. Nie będą kwalifikowane do rozliczeń:</w:t>
      </w:r>
    </w:p>
    <w:p w:rsidR="00B9474D" w:rsidRPr="006C5C86" w:rsidRDefault="00B9474D" w:rsidP="006C5C86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1)  faktury wewnętrzne,</w:t>
      </w:r>
    </w:p>
    <w:p w:rsidR="00B9474D" w:rsidRPr="006C5C86" w:rsidRDefault="00B9474D" w:rsidP="006C5C86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2)  paragony,</w:t>
      </w:r>
    </w:p>
    <w:p w:rsidR="00B9474D" w:rsidRPr="006C5C86" w:rsidRDefault="00B9474D" w:rsidP="006C5C86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3)  bilety komunikacji publicznej oraz bilety wstępu; w celu rozliczenia tych wydatków należy przedstawić fakturę/rachunek.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14. Niedozwolone jest sfinansowanie lub refundacja całkowita lub częściowa danego wydatku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dwa razy ze środków publicznych. Podwójnym finansowaniem jest w szczególności:</w:t>
      </w:r>
    </w:p>
    <w:p w:rsidR="00B9474D" w:rsidRPr="006C5C86" w:rsidRDefault="00B9474D" w:rsidP="006C5C86">
      <w:pPr>
        <w:tabs>
          <w:tab w:val="num" w:pos="720"/>
          <w:tab w:val="num" w:pos="108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1)    sfinansowanie lub refundacja tego samego wydatku w ramach dwóch różnych projektów współfinansowanych ze środków budżetu Gminy Gostynin, bądź innych środków publicznych wspólnotowych lub krajowych;</w:t>
      </w:r>
    </w:p>
    <w:p w:rsidR="00B9474D" w:rsidRPr="006C5C86" w:rsidRDefault="00B9474D" w:rsidP="006C5C86">
      <w:pPr>
        <w:tabs>
          <w:tab w:val="num" w:pos="720"/>
          <w:tab w:val="num" w:pos="108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2)    sfinansowanie lub refundacja kosztów podatku VAT ze środków budżetu Gminy Gostynin, a następnie odzyskanie tego podatku ze środków budżetu państwa w oparciu o ustawę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o podatku od towarów i usług.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15. Dopuszcza się pobieranie opłat od adresatów zadania, pod warunkiem prowadzenia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odpłatnej działalności pożytku publicznego w zakresie, jakiego dotyczy zadanie publiczne. Przychody uzyskiwane z tytułu opłat, przeznacza się na realizację zleconego zadania publicznego.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16. Podmiot realizujący zadanie publiczne jest zobowiązany do przechowywania przez okres pięciu lat dokumentów potwierdzających dokonanie wydatków, tak ze środków otrzymanych w ramach dotacji, jak i środków własnych oraz dokumentów potwierdzających pozafinansowy wkład własny podmiotu. Dokumentami tymi są faktury, rachunki, umowy wraz z potwierdzeniem dokonania zapłaty.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17. W przypadku dokonania płatności w formie bezgotówkowej – dokumentem potwierdzającym jest potwierdzenie przelewu bankowego z konta Dotowanego.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18. W przypadku wyceny pracy wolontariusza kalkulacja stawki godzinowej za wykonanie pracy nie powinna odbiegać od stawek rynkowych.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19. Wójt Gminy Gostynin zastrzega sobie prawo nieprzystąpienia do zawarcia umowy, bądź odstąpienia od jej realizacji, w szczególności zaś odmowy rozliczenia dotacji, w przypadku dokonania przez Oferenta nieuzasadnionego lub nadmiernego zmniejszenia udziału środków innych niż dotacja w kosztach wykonania zadania publicznego.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 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Informacja o zrealizowanych przez Gminę Gostynin w roku ogłoszenia otwartego konkursu ofert i w roku poprzednim zadaniach publicznych tego samego rodzaju i związanych z nimi kosztami.</w:t>
      </w:r>
    </w:p>
    <w:p w:rsidR="00B9474D" w:rsidRPr="006C5C86" w:rsidRDefault="00B9474D" w:rsidP="006C5C86">
      <w:pPr>
        <w:tabs>
          <w:tab w:val="left" w:pos="7050"/>
        </w:tabs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 1. W roku 2016  realizowano zadanie publiczne </w:t>
      </w:r>
      <w:r w:rsidRPr="006C5C86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z zakresu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wspierania </w:t>
      </w:r>
      <w:r w:rsidRPr="006C5C86">
        <w:rPr>
          <w:rFonts w:asciiTheme="minorHAnsi" w:hAnsiTheme="minorHAnsi" w:cs="Arial"/>
          <w:sz w:val="20"/>
          <w:szCs w:val="20"/>
        </w:rPr>
        <w:t>kultury, sztuki, ochrony dóbr kultury i dziedzictwa narodowego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w ramach otwartego konkursu ofert. 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lastRenderedPageBreak/>
        <w:t xml:space="preserve"> Nazwa zadania: </w:t>
      </w:r>
      <w:r w:rsidRPr="006C5C86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Wspieranie przedsięwzięć popularyzujących folklor i kultywujących tradycje, ze szczególnym uwzględnieniem nauki tańca, pieśni ludowych, skierowanych w szczególności do dzieci i młodzieży. Kwota -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70.000,00 zł (słownie siedemdziesiąt tysięcy złotych).</w:t>
      </w:r>
    </w:p>
    <w:p w:rsidR="00B9474D" w:rsidRPr="006C5C86" w:rsidRDefault="00B9474D" w:rsidP="006C5C86">
      <w:pPr>
        <w:tabs>
          <w:tab w:val="left" w:pos="7050"/>
        </w:tabs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 2. W roku 2017  realizowano zadanie publiczne </w:t>
      </w:r>
      <w:r w:rsidRPr="006C5C86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z zakresu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wspierania </w:t>
      </w:r>
      <w:r w:rsidRPr="006C5C86">
        <w:rPr>
          <w:rFonts w:asciiTheme="minorHAnsi" w:hAnsiTheme="minorHAnsi" w:cs="Arial"/>
          <w:sz w:val="20"/>
          <w:szCs w:val="20"/>
        </w:rPr>
        <w:t>kultury, sztuki, ochrony dóbr kultury i dziedzictwa narodowego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w ramach otwartego konkursu ofert. 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Nazwa zadania: </w:t>
      </w:r>
      <w:r w:rsidRPr="006C5C86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Wspieranie przedsięwzięć popularyzujących folklor i kultywujących tradycje, ze szczególnym uwzględnieniem nauki tańca, pieśni ludowych, skierowanych w szczególności do dzieci i młodzieży. Kwota -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80.000,00 zł (słownie osiemdziesiąt tysięcy złotych).</w:t>
      </w:r>
    </w:p>
    <w:p w:rsidR="00B9474D" w:rsidRPr="006C5C86" w:rsidRDefault="00B65FF5" w:rsidP="006C5C86">
      <w:pPr>
        <w:tabs>
          <w:tab w:val="left" w:pos="7050"/>
        </w:tabs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 3</w:t>
      </w:r>
      <w:r w:rsidR="00B9474D"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. W roku 2018  realizowano zadanie publiczne </w:t>
      </w:r>
      <w:r w:rsidR="00B9474D" w:rsidRPr="006C5C86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z zakresu </w:t>
      </w:r>
      <w:r w:rsidR="00B9474D"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wspierania </w:t>
      </w:r>
      <w:r w:rsidR="00B9474D" w:rsidRPr="006C5C86">
        <w:rPr>
          <w:rFonts w:asciiTheme="minorHAnsi" w:hAnsiTheme="minorHAnsi" w:cs="Arial"/>
          <w:sz w:val="20"/>
          <w:szCs w:val="20"/>
        </w:rPr>
        <w:t>kultury, sztuki, ochrony dóbr kultury i dziedzictwa narodowego</w:t>
      </w:r>
      <w:r w:rsidR="00B9474D"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w ramach otwartego konkursu ofert. </w:t>
      </w:r>
    </w:p>
    <w:p w:rsidR="00B9474D" w:rsidRPr="006C5C86" w:rsidRDefault="00B9474D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Nazwa zadania: </w:t>
      </w:r>
      <w:r w:rsidRPr="006C5C86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Wspieranie przedsięwzięć popularyzujących folklor i kultywujących tradycje, ze szczególnym uwzględnieniem nauki tańca, pieśni ludowych, skierowanych w szczególności do dzieci i młodzieży. Kwota -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80.000,00 zł (słownie osiemdziesiąt tysięcy złotych).</w:t>
      </w:r>
    </w:p>
    <w:p w:rsidR="00966449" w:rsidRPr="006C5C86" w:rsidRDefault="00966449" w:rsidP="006C5C86">
      <w:pPr>
        <w:tabs>
          <w:tab w:val="left" w:pos="7050"/>
        </w:tabs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4. W roku 2019  realizowano zadanie publiczne </w:t>
      </w:r>
      <w:r w:rsidRPr="006C5C86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z zakresu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wspierania </w:t>
      </w:r>
      <w:r w:rsidRPr="006C5C86">
        <w:rPr>
          <w:rFonts w:asciiTheme="minorHAnsi" w:hAnsiTheme="minorHAnsi" w:cs="Arial"/>
          <w:sz w:val="20"/>
          <w:szCs w:val="20"/>
        </w:rPr>
        <w:t>kultury, sztuki, ochrony dóbr kultury i dziedzictwa narodowego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w ramach otwartego konkursu ofert. </w:t>
      </w:r>
    </w:p>
    <w:p w:rsidR="00966449" w:rsidRPr="006C5C86" w:rsidRDefault="00966449" w:rsidP="006C5C86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Nazwa zadania: </w:t>
      </w:r>
      <w:r w:rsidRPr="006C5C86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Wspieranie przedsięwzięć popularyzujących folklor i kultywujących tradycje, ze szczególnym uwzględnieniem nauki tańca, pieśni ludowych, skierowanych w szczególności do dzieci i młodzieży. Kwota -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70.000,00 zł (słownie siedemdziesiąt tysięcy złotych).</w:t>
      </w:r>
    </w:p>
    <w:p w:rsidR="00B9474D" w:rsidRDefault="00B9474D" w:rsidP="00B9474D">
      <w:pPr>
        <w:spacing w:before="120"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B9474D" w:rsidRDefault="00B9474D" w:rsidP="00B9474D">
      <w:pPr>
        <w:rPr>
          <w:rFonts w:asciiTheme="minorHAnsi" w:hAnsiTheme="minorHAnsi" w:cstheme="minorBidi"/>
        </w:rPr>
      </w:pPr>
    </w:p>
    <w:p w:rsidR="00816603" w:rsidRPr="00F9756A" w:rsidRDefault="00816603" w:rsidP="00816603">
      <w:pPr>
        <w:spacing w:line="360" w:lineRule="auto"/>
        <w:jc w:val="right"/>
        <w:rPr>
          <w:rFonts w:ascii="Arial" w:hAnsi="Arial"/>
          <w:b/>
          <w:sz w:val="18"/>
          <w:szCs w:val="18"/>
        </w:rPr>
      </w:pPr>
      <w:r w:rsidRPr="00F9756A">
        <w:rPr>
          <w:rFonts w:ascii="Arial" w:hAnsi="Arial"/>
          <w:b/>
          <w:sz w:val="18"/>
          <w:szCs w:val="18"/>
        </w:rPr>
        <w:t xml:space="preserve">Wójt Gminy Gostynin </w:t>
      </w:r>
    </w:p>
    <w:p w:rsidR="00816603" w:rsidRPr="00F9756A" w:rsidRDefault="00816603" w:rsidP="00816603">
      <w:pPr>
        <w:spacing w:line="360" w:lineRule="auto"/>
        <w:jc w:val="righ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/-/ </w:t>
      </w:r>
      <w:r w:rsidRPr="00F9756A">
        <w:rPr>
          <w:rFonts w:ascii="Arial" w:hAnsi="Arial"/>
          <w:b/>
          <w:sz w:val="18"/>
          <w:szCs w:val="18"/>
        </w:rPr>
        <w:t>Edmund Zieliński</w:t>
      </w:r>
    </w:p>
    <w:p w:rsidR="00B9474D" w:rsidRPr="003F6862" w:rsidRDefault="00B9474D" w:rsidP="00160A77">
      <w:pPr>
        <w:spacing w:line="360" w:lineRule="auto"/>
        <w:rPr>
          <w:rFonts w:ascii="Arial" w:hAnsi="Arial"/>
          <w:sz w:val="18"/>
          <w:szCs w:val="18"/>
        </w:rPr>
      </w:pPr>
    </w:p>
    <w:p w:rsidR="00160A77" w:rsidRPr="003F6862" w:rsidRDefault="00160A77" w:rsidP="00160A77">
      <w:pPr>
        <w:spacing w:line="360" w:lineRule="auto"/>
        <w:rPr>
          <w:rFonts w:ascii="Arial" w:hAnsi="Arial"/>
          <w:sz w:val="18"/>
          <w:szCs w:val="18"/>
        </w:rPr>
      </w:pPr>
    </w:p>
    <w:p w:rsidR="00160A77" w:rsidRDefault="00160A77" w:rsidP="00160A77"/>
    <w:p w:rsidR="00895244" w:rsidRDefault="00895244"/>
    <w:sectPr w:rsidR="0089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B3DFA"/>
    <w:multiLevelType w:val="hybridMultilevel"/>
    <w:tmpl w:val="21E0D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B30A7"/>
    <w:multiLevelType w:val="multilevel"/>
    <w:tmpl w:val="7D0E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95B86"/>
    <w:multiLevelType w:val="multilevel"/>
    <w:tmpl w:val="C7442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85" w:hanging="40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311E94"/>
    <w:multiLevelType w:val="hybridMultilevel"/>
    <w:tmpl w:val="950A1C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0A"/>
    <w:rsid w:val="00160A77"/>
    <w:rsid w:val="00364B81"/>
    <w:rsid w:val="003F507C"/>
    <w:rsid w:val="004266F9"/>
    <w:rsid w:val="004C424C"/>
    <w:rsid w:val="0057025D"/>
    <w:rsid w:val="005B7B5A"/>
    <w:rsid w:val="005B7D60"/>
    <w:rsid w:val="0068788A"/>
    <w:rsid w:val="006C5C86"/>
    <w:rsid w:val="00717296"/>
    <w:rsid w:val="00816603"/>
    <w:rsid w:val="00895244"/>
    <w:rsid w:val="0092179F"/>
    <w:rsid w:val="00966449"/>
    <w:rsid w:val="009876CD"/>
    <w:rsid w:val="00A46C9A"/>
    <w:rsid w:val="00B65FF5"/>
    <w:rsid w:val="00B7370A"/>
    <w:rsid w:val="00B9474D"/>
    <w:rsid w:val="00CA555D"/>
    <w:rsid w:val="00EB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F9998-4731-46E0-9FF7-04DAC497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A7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47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9474D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24C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gostynin.pl" TargetMode="External"/><Relationship Id="rId5" Type="http://schemas.openxmlformats.org/officeDocument/2006/relationships/hyperlink" Target="http://www.gmina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2944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Marzena Bulińska</cp:lastModifiedBy>
  <cp:revision>14</cp:revision>
  <cp:lastPrinted>2020-03-18T13:21:00Z</cp:lastPrinted>
  <dcterms:created xsi:type="dcterms:W3CDTF">2019-03-26T10:53:00Z</dcterms:created>
  <dcterms:modified xsi:type="dcterms:W3CDTF">2020-03-18T13:48:00Z</dcterms:modified>
</cp:coreProperties>
</file>