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2950"/>
        <w:gridCol w:w="1619"/>
        <w:gridCol w:w="1701"/>
        <w:gridCol w:w="1979"/>
      </w:tblGrid>
      <w:tr w:rsidR="00A346BC" w:rsidTr="00220136">
        <w:trPr>
          <w:trHeight w:val="596"/>
        </w:trPr>
        <w:tc>
          <w:tcPr>
            <w:tcW w:w="9062" w:type="dxa"/>
            <w:gridSpan w:val="5"/>
          </w:tcPr>
          <w:p w:rsidR="00A346BC" w:rsidRPr="00455E9F" w:rsidRDefault="00E13418" w:rsidP="00A01FF6">
            <w:pPr>
              <w:rPr>
                <w:sz w:val="24"/>
                <w:szCs w:val="24"/>
              </w:rPr>
            </w:pPr>
            <w:r>
              <w:t>UCH</w:t>
            </w:r>
            <w:r w:rsidR="00BC4F36">
              <w:t>WAŁA Nr 74</w:t>
            </w:r>
            <w:r w:rsidR="00D72665" w:rsidRPr="00D72665">
              <w:t>/IX/2019 RADY GMINY GOSTYNIN z dnia 28 czerwca 2019 r.</w:t>
            </w:r>
            <w:r w:rsidR="007F657D">
              <w:t xml:space="preserve"> w sprawie: </w:t>
            </w:r>
            <w:r w:rsidR="00BC4F36">
              <w:t>ustalenia planu sieci publicznych szkół podstawowych prowadzonych przez Gminę Gostynin oraz określenia granic obwodów publicznych szkół podst</w:t>
            </w:r>
            <w:r w:rsidR="00A01FF6">
              <w:t>aw</w:t>
            </w:r>
            <w:r w:rsidR="00BC4F36">
              <w:t>owych</w:t>
            </w:r>
            <w:r w:rsidR="00A01FF6">
              <w:t>, od dnia 1 września 2019 roku.</w:t>
            </w:r>
            <w:bookmarkStart w:id="0" w:name="_GoBack"/>
            <w:bookmarkEnd w:id="0"/>
          </w:p>
        </w:tc>
      </w:tr>
      <w:tr w:rsidR="00594C34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>Imię i Nazwisko Radnego</w:t>
            </w:r>
          </w:p>
          <w:p w:rsidR="00594C34" w:rsidRPr="006C65B3" w:rsidRDefault="00594C34">
            <w:pPr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 xml:space="preserve">             ZA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 xml:space="preserve">      PRZECIW</w:t>
            </w:r>
          </w:p>
        </w:tc>
        <w:tc>
          <w:tcPr>
            <w:tcW w:w="1979" w:type="dxa"/>
          </w:tcPr>
          <w:p w:rsidR="00594C34" w:rsidRPr="006C65B3" w:rsidRDefault="00B045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NIEOBECNY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Kamil Balcerzak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2.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Marek Balcerzak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96D5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3.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>Daniel Janusz Brudnowski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B6A2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BB6A2A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4.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>Mariola dan-Liberadzka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045A5">
              <w:rPr>
                <w:b/>
              </w:rPr>
              <w:t xml:space="preserve"> </w:t>
            </w: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5.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Renata Kędzierska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96D5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6.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Piotr Lemański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7.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Ewa Michalska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D7266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B045A5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455E9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8.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Roman Murawski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9.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Mirosław Nowacki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10.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Krzysztof Penkala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11.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Piotr Paweł Piotrowski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12.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Marek Janusz Solarski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96D5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13.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 xml:space="preserve">Jolanta Elżbieta </w:t>
            </w:r>
            <w:proofErr w:type="spellStart"/>
            <w:r w:rsidRPr="006C65B3">
              <w:rPr>
                <w:b/>
              </w:rPr>
              <w:t>Sulma</w:t>
            </w:r>
            <w:proofErr w:type="spellEnd"/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 w:rsidP="00B045A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045A5">
              <w:rPr>
                <w:b/>
              </w:rPr>
              <w:t xml:space="preserve">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14.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Elżbieta Tyszkiewicz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15.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 xml:space="preserve">Stanisław Zdzisław </w:t>
            </w:r>
            <w:proofErr w:type="spellStart"/>
            <w:r w:rsidRPr="006C65B3">
              <w:rPr>
                <w:b/>
              </w:rPr>
              <w:t>Wasiński</w:t>
            </w:r>
            <w:proofErr w:type="spellEnd"/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B045A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979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2950" w:type="dxa"/>
          </w:tcPr>
          <w:p w:rsidR="00594C34" w:rsidRDefault="006C65B3">
            <w:pPr>
              <w:rPr>
                <w:b/>
              </w:rPr>
            </w:pPr>
            <w:r>
              <w:rPr>
                <w:b/>
              </w:rPr>
              <w:t>RAZEM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D72665" w:rsidP="00D7266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</w:tbl>
    <w:p w:rsidR="00F65DD6" w:rsidRDefault="00F65DD6" w:rsidP="00AA5B5A">
      <w:pPr>
        <w:rPr>
          <w:b/>
        </w:rPr>
      </w:pPr>
    </w:p>
    <w:p w:rsidR="00AA5B5A" w:rsidRDefault="00AA5B5A" w:rsidP="00AA5B5A">
      <w:pPr>
        <w:rPr>
          <w:b/>
        </w:rPr>
      </w:pPr>
    </w:p>
    <w:p w:rsidR="00AA5B5A" w:rsidRDefault="00AA5B5A" w:rsidP="00AA5B5A">
      <w:pPr>
        <w:rPr>
          <w:b/>
        </w:rPr>
      </w:pPr>
    </w:p>
    <w:sectPr w:rsidR="00AA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34"/>
    <w:rsid w:val="000935AB"/>
    <w:rsid w:val="000C5A1F"/>
    <w:rsid w:val="002B4AD1"/>
    <w:rsid w:val="00455E9F"/>
    <w:rsid w:val="00496D5A"/>
    <w:rsid w:val="005062C5"/>
    <w:rsid w:val="00563F69"/>
    <w:rsid w:val="005846B1"/>
    <w:rsid w:val="00594C34"/>
    <w:rsid w:val="006C65B3"/>
    <w:rsid w:val="00767CD8"/>
    <w:rsid w:val="007C3A65"/>
    <w:rsid w:val="007F657D"/>
    <w:rsid w:val="008E429B"/>
    <w:rsid w:val="00A01FF6"/>
    <w:rsid w:val="00A346BC"/>
    <w:rsid w:val="00AA5B5A"/>
    <w:rsid w:val="00AB0F02"/>
    <w:rsid w:val="00B045A5"/>
    <w:rsid w:val="00BB6A2A"/>
    <w:rsid w:val="00BC4F36"/>
    <w:rsid w:val="00D336B4"/>
    <w:rsid w:val="00D72665"/>
    <w:rsid w:val="00E13418"/>
    <w:rsid w:val="00F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DD5C1-0DC8-4CD4-9304-E0D2E84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Gospodarowicz</dc:creator>
  <cp:keywords/>
  <dc:description/>
  <cp:lastModifiedBy>Bożena Gospodarowicz</cp:lastModifiedBy>
  <cp:revision>2</cp:revision>
  <cp:lastPrinted>2019-07-22T13:37:00Z</cp:lastPrinted>
  <dcterms:created xsi:type="dcterms:W3CDTF">2019-07-24T05:47:00Z</dcterms:created>
  <dcterms:modified xsi:type="dcterms:W3CDTF">2019-07-24T05:47:00Z</dcterms:modified>
</cp:coreProperties>
</file>