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950"/>
        <w:gridCol w:w="1619"/>
        <w:gridCol w:w="1701"/>
        <w:gridCol w:w="1979"/>
      </w:tblGrid>
      <w:tr w:rsidR="00A346BC" w:rsidTr="00220136">
        <w:trPr>
          <w:trHeight w:val="596"/>
        </w:trPr>
        <w:tc>
          <w:tcPr>
            <w:tcW w:w="9062" w:type="dxa"/>
            <w:gridSpan w:val="5"/>
          </w:tcPr>
          <w:p w:rsidR="00A346BC" w:rsidRPr="00455E9F" w:rsidRDefault="00BB6A2A" w:rsidP="00496D5A">
            <w:pPr>
              <w:rPr>
                <w:sz w:val="24"/>
                <w:szCs w:val="24"/>
              </w:rPr>
            </w:pPr>
            <w:r w:rsidRPr="00BB6A2A">
              <w:t>Uchwała Nr 61/IX/2019 Rady Gminy Gostynin z dnia 28 czerwca 2019 r. w sprawie zatwierdzenia spraw</w:t>
            </w:r>
            <w:r>
              <w:t>ozdania finansowego za 2018 rok</w:t>
            </w:r>
          </w:p>
        </w:tc>
      </w:tr>
      <w:tr w:rsidR="00594C34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Imię i Nazwisko Radnego</w:t>
            </w:r>
          </w:p>
          <w:p w:rsidR="00594C34" w:rsidRPr="006C65B3" w:rsidRDefault="00594C34">
            <w:pPr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       ZA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PRZECIW</w:t>
            </w:r>
          </w:p>
        </w:tc>
        <w:tc>
          <w:tcPr>
            <w:tcW w:w="1979" w:type="dxa"/>
          </w:tcPr>
          <w:p w:rsidR="00594C34" w:rsidRPr="006C65B3" w:rsidRDefault="00B045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NIEOBECNY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Kamil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 w:rsidP="00496D5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496D5A">
              <w:rPr>
                <w:b/>
              </w:rPr>
              <w:t xml:space="preserve"> 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96D5A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3.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>Daniel Janusz Brudnowski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6A2A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BB6A2A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4.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>Mariola dan-Liberadzka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496D5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045A5">
              <w:rPr>
                <w:b/>
              </w:rPr>
              <w:t xml:space="preserve">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5.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Renata Kędzierska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96D5A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6.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Lemański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7.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Ewa Michalska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D336B4" w:rsidP="00BB6A2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63F69">
              <w:rPr>
                <w:b/>
              </w:rPr>
              <w:t xml:space="preserve">   </w:t>
            </w:r>
          </w:p>
        </w:tc>
        <w:tc>
          <w:tcPr>
            <w:tcW w:w="1701" w:type="dxa"/>
          </w:tcPr>
          <w:p w:rsidR="00594C34" w:rsidRPr="006C65B3" w:rsidRDefault="00B045A5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6A2A">
              <w:rPr>
                <w:b/>
              </w:rPr>
              <w:t>X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8.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Roman Murawski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9.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Mirosław Nowacki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B0F02">
              <w:rPr>
                <w:b/>
              </w:rPr>
              <w:t xml:space="preserve">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10.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Krzysztof Penkala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63F69">
              <w:rPr>
                <w:b/>
              </w:rPr>
              <w:t xml:space="preserve">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Paweł Piotrowski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Janusz Solarski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63F69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="00563F69">
              <w:rPr>
                <w:b/>
              </w:rPr>
              <w:t xml:space="preserve"> </w:t>
            </w:r>
            <w:r w:rsidR="00496D5A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13.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Jolanta Elżbieta </w:t>
            </w:r>
            <w:proofErr w:type="spellStart"/>
            <w:r w:rsidRPr="006C65B3">
              <w:rPr>
                <w:b/>
              </w:rPr>
              <w:t>Sulma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63F69">
              <w:rPr>
                <w:b/>
              </w:rPr>
              <w:t xml:space="preserve">  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 w:rsidP="00B045A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045A5">
              <w:rPr>
                <w:b/>
              </w:rPr>
              <w:t xml:space="preserve">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14.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Elżbieta Tyszkiewicz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63F69">
              <w:rPr>
                <w:b/>
              </w:rPr>
              <w:t xml:space="preserve">    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79" w:type="dxa"/>
          </w:tcPr>
          <w:p w:rsidR="00594C34" w:rsidRPr="006C65B3" w:rsidRDefault="00594C34">
            <w:pPr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15.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Stanisław Zdzisław </w:t>
            </w:r>
            <w:proofErr w:type="spellStart"/>
            <w:r w:rsidRPr="006C65B3">
              <w:rPr>
                <w:b/>
              </w:rPr>
              <w:t>Wasiński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045A5"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B045A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79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2950" w:type="dxa"/>
          </w:tcPr>
          <w:p w:rsidR="00594C34" w:rsidRDefault="006C65B3">
            <w:pPr>
              <w:rPr>
                <w:b/>
              </w:rPr>
            </w:pPr>
            <w:r>
              <w:rPr>
                <w:b/>
              </w:rPr>
              <w:t>RAZEM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55E9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045A5">
              <w:rPr>
                <w:b/>
              </w:rPr>
              <w:t>14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979" w:type="dxa"/>
          </w:tcPr>
          <w:p w:rsidR="00594C34" w:rsidRPr="006C65B3" w:rsidRDefault="00496D5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045A5">
              <w:rPr>
                <w:b/>
              </w:rPr>
              <w:t>1</w:t>
            </w:r>
            <w:bookmarkStart w:id="0" w:name="_GoBack"/>
            <w:bookmarkEnd w:id="0"/>
          </w:p>
        </w:tc>
      </w:tr>
    </w:tbl>
    <w:p w:rsidR="00F65DD6" w:rsidRDefault="00F65DD6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sectPr w:rsidR="00AA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4"/>
    <w:rsid w:val="000C5A1F"/>
    <w:rsid w:val="002B4AD1"/>
    <w:rsid w:val="00455E9F"/>
    <w:rsid w:val="00496D5A"/>
    <w:rsid w:val="005062C5"/>
    <w:rsid w:val="00563F69"/>
    <w:rsid w:val="005846B1"/>
    <w:rsid w:val="00594C34"/>
    <w:rsid w:val="006C65B3"/>
    <w:rsid w:val="00767CD8"/>
    <w:rsid w:val="008E429B"/>
    <w:rsid w:val="00A346BC"/>
    <w:rsid w:val="00AA5B5A"/>
    <w:rsid w:val="00AB0F02"/>
    <w:rsid w:val="00B045A5"/>
    <w:rsid w:val="00BB6A2A"/>
    <w:rsid w:val="00D336B4"/>
    <w:rsid w:val="00F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D5C1-0DC8-4CD4-9304-E0D2E84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Gospodarowicz</dc:creator>
  <cp:keywords/>
  <dc:description/>
  <cp:lastModifiedBy>Bożena Gospodarowicz</cp:lastModifiedBy>
  <cp:revision>6</cp:revision>
  <cp:lastPrinted>2019-07-22T13:37:00Z</cp:lastPrinted>
  <dcterms:created xsi:type="dcterms:W3CDTF">2019-07-22T09:05:00Z</dcterms:created>
  <dcterms:modified xsi:type="dcterms:W3CDTF">2019-07-22T14:06:00Z</dcterms:modified>
</cp:coreProperties>
</file>