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2E" w:rsidRDefault="00B4182E" w:rsidP="00BF7CA5">
      <w:pPr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EE0E88">
        <w:rPr>
          <w:rFonts w:ascii="Arial" w:hAnsi="Arial" w:cs="Arial"/>
          <w:bCs/>
          <w:sz w:val="16"/>
          <w:szCs w:val="16"/>
        </w:rPr>
        <w:t xml:space="preserve">Załącznik nr 3 </w:t>
      </w:r>
      <w:r w:rsidRPr="00EE0E88">
        <w:rPr>
          <w:rFonts w:ascii="Arial" w:eastAsia="Times New Roman" w:hAnsi="Arial" w:cs="Arial"/>
          <w:sz w:val="16"/>
          <w:szCs w:val="16"/>
          <w:lang w:eastAsia="pl-PL"/>
        </w:rPr>
        <w:t>do Regulaminu przyznawania dotacji (małe granty) na podstawie art. 19a ustawy z ustawy z dnia 24 kwietnia 2003r. o działalności pożytku publicznego i o wolontariacie na realizację zadań publicznych ze środków z budżetu gminy Gostynin</w:t>
      </w:r>
    </w:p>
    <w:p w:rsidR="00BF7CA5" w:rsidRPr="00EE0E88" w:rsidRDefault="00BF7CA5" w:rsidP="00BF7CA5">
      <w:pPr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2EE3" w:rsidRPr="00EE0E88" w:rsidRDefault="00F02EE3" w:rsidP="00BF7CA5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82"/>
        <w:gridCol w:w="6517"/>
      </w:tblGrid>
      <w:tr w:rsidR="00DF616F" w:rsidTr="00DF616F">
        <w:trPr>
          <w:trHeight w:val="333"/>
        </w:trPr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F616F" w:rsidRPr="00EE0E88" w:rsidRDefault="00DF616F" w:rsidP="00BF7CA5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 xml:space="preserve">Formularz z uwagami do oferty złożonej w trybie art. 19a ustawy </w:t>
            </w:r>
          </w:p>
          <w:p w:rsidR="00DF616F" w:rsidRPr="00EE0E88" w:rsidRDefault="00DF616F" w:rsidP="00BF7CA5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o działalności pożytku publicznego i o wolontariacie</w:t>
            </w:r>
          </w:p>
          <w:p w:rsidR="00DF616F" w:rsidRDefault="00DF616F" w:rsidP="00BF7CA5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6F" w:rsidTr="00DF616F">
        <w:trPr>
          <w:cantSplit/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A5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</w:p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organizacji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Tr="00DF616F"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EE0E88">
              <w:rPr>
                <w:rFonts w:ascii="Arial" w:hAnsi="Arial" w:cs="Arial"/>
                <w:b/>
                <w:sz w:val="20"/>
                <w:szCs w:val="20"/>
              </w:rPr>
              <w:t xml:space="preserve">wagi wraz z uzasadnieniem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Dane zgłaszającego uwagi (imię i nazwisko, nazwa podmiotu, adres korespondencyjny,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0E88">
              <w:rPr>
                <w:rFonts w:ascii="Arial" w:hAnsi="Arial" w:cs="Arial"/>
                <w:b/>
                <w:sz w:val="20"/>
                <w:szCs w:val="20"/>
              </w:rPr>
              <w:t>nr telefonu, e-mail)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Data wypełnienia formularza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Podpis zgłaszającego uwagi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17596" w:rsidRPr="00EE0E88" w:rsidRDefault="00217596" w:rsidP="00BF7CA5">
      <w:pPr>
        <w:spacing w:before="120" w:after="0" w:line="360" w:lineRule="auto"/>
        <w:rPr>
          <w:rFonts w:ascii="Arial" w:hAnsi="Arial" w:cs="Arial"/>
          <w:sz w:val="20"/>
          <w:szCs w:val="20"/>
        </w:rPr>
      </w:pPr>
    </w:p>
    <w:sectPr w:rsidR="00217596" w:rsidRPr="00EE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F1ECB562"/>
    <w:lvl w:ilvl="0" w:tplc="0D46A4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4"/>
    <w:rsid w:val="00217596"/>
    <w:rsid w:val="005B5AF0"/>
    <w:rsid w:val="00957ED2"/>
    <w:rsid w:val="00992654"/>
    <w:rsid w:val="00A729AB"/>
    <w:rsid w:val="00B4182E"/>
    <w:rsid w:val="00BF7CA5"/>
    <w:rsid w:val="00DF616F"/>
    <w:rsid w:val="00EC7806"/>
    <w:rsid w:val="00EE0E88"/>
    <w:rsid w:val="00F02EE3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99FF-90AC-41DB-82F7-AEEDDE54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E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E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A4DF-0123-4E4C-A209-9DFAEACB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Agnieszka Rutkowska</cp:lastModifiedBy>
  <cp:revision>2</cp:revision>
  <cp:lastPrinted>2016-08-02T12:11:00Z</cp:lastPrinted>
  <dcterms:created xsi:type="dcterms:W3CDTF">2024-10-09T10:41:00Z</dcterms:created>
  <dcterms:modified xsi:type="dcterms:W3CDTF">2024-10-09T10:41:00Z</dcterms:modified>
</cp:coreProperties>
</file>