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38A53" w14:textId="77777777" w:rsidR="00A30667" w:rsidRDefault="00A30667">
      <w:pPr>
        <w:keepNext/>
        <w:tabs>
          <w:tab w:val="left" w:pos="0"/>
        </w:tabs>
        <w:spacing w:after="0" w:line="240" w:lineRule="auto"/>
        <w:ind w:left="1008" w:hanging="1008"/>
        <w:jc w:val="center"/>
        <w:outlineLvl w:val="4"/>
      </w:pPr>
    </w:p>
    <w:p w14:paraId="586E5344" w14:textId="77777777" w:rsidR="00A30667" w:rsidRDefault="00A30667">
      <w:pPr>
        <w:tabs>
          <w:tab w:val="left" w:pos="0"/>
        </w:tabs>
        <w:spacing w:after="0" w:line="240" w:lineRule="auto"/>
        <w:ind w:left="1008" w:hanging="1008"/>
        <w:jc w:val="center"/>
        <w:outlineLvl w:val="4"/>
      </w:pPr>
    </w:p>
    <w:p w14:paraId="1B7D2BA0" w14:textId="77777777" w:rsidR="00A30667" w:rsidRDefault="00687A1E">
      <w:pPr>
        <w:tabs>
          <w:tab w:val="left" w:pos="0"/>
        </w:tabs>
        <w:spacing w:after="0" w:line="240" w:lineRule="auto"/>
        <w:ind w:left="1008" w:hanging="1008"/>
        <w:jc w:val="center"/>
        <w:outlineLvl w:val="4"/>
      </w:pPr>
      <w:r>
        <w:rPr>
          <w:noProof/>
        </w:rPr>
        <w:drawing>
          <wp:inline distT="0" distB="0" distL="0" distR="0" wp14:anchorId="535A3CEA" wp14:editId="47DFBF3D">
            <wp:extent cx="1765935" cy="62293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87" t="-248" r="-87" b="-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B86604" wp14:editId="562EA602">
            <wp:extent cx="1671320" cy="756920"/>
            <wp:effectExtent l="0" t="0" r="0" b="0"/>
            <wp:docPr id="2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95" t="-371" r="-195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F5D63" w14:textId="77777777" w:rsidR="00A30667" w:rsidRDefault="00A30667">
      <w:pPr>
        <w:tabs>
          <w:tab w:val="left" w:pos="0"/>
        </w:tabs>
        <w:spacing w:after="0" w:line="240" w:lineRule="auto"/>
        <w:ind w:left="1008" w:hanging="1008"/>
        <w:jc w:val="center"/>
        <w:outlineLvl w:val="4"/>
      </w:pPr>
    </w:p>
    <w:p w14:paraId="7EAE64A5" w14:textId="77777777" w:rsidR="00A30667" w:rsidRDefault="00A30667">
      <w:pPr>
        <w:tabs>
          <w:tab w:val="left" w:pos="0"/>
        </w:tabs>
        <w:spacing w:after="0" w:line="240" w:lineRule="auto"/>
        <w:ind w:left="1008" w:hanging="1008"/>
        <w:jc w:val="right"/>
        <w:outlineLvl w:val="4"/>
        <w:rPr>
          <w:rFonts w:ascii="Calibri Light" w:hAnsi="Calibri Light"/>
          <w:sz w:val="24"/>
          <w:szCs w:val="24"/>
        </w:rPr>
      </w:pPr>
    </w:p>
    <w:p w14:paraId="03580B4D" w14:textId="77777777" w:rsidR="00A30667" w:rsidRDefault="00687A1E">
      <w:pPr>
        <w:tabs>
          <w:tab w:val="left" w:pos="0"/>
        </w:tabs>
        <w:spacing w:after="0" w:line="240" w:lineRule="auto"/>
        <w:ind w:left="1008" w:hanging="1008"/>
        <w:jc w:val="right"/>
        <w:outlineLvl w:val="4"/>
        <w:rPr>
          <w:rFonts w:ascii="Calibri Light" w:hAnsi="Calibri Light"/>
          <w:sz w:val="24"/>
          <w:szCs w:val="24"/>
        </w:rPr>
      </w:pPr>
      <w:proofErr w:type="spellStart"/>
      <w:r>
        <w:rPr>
          <w:rFonts w:ascii="Calibri Light" w:eastAsia="Times New Roman" w:hAnsi="Calibri Light" w:cs="Times New Roman"/>
          <w:i/>
          <w:iCs/>
          <w:sz w:val="24"/>
          <w:szCs w:val="24"/>
          <w:lang w:val="de-DE" w:eastAsia="zh-CN"/>
        </w:rPr>
        <w:t>Załącznik</w:t>
      </w:r>
      <w:proofErr w:type="spellEnd"/>
      <w:r>
        <w:rPr>
          <w:rFonts w:ascii="Calibri Light" w:eastAsia="Times New Roman" w:hAnsi="Calibri Light" w:cs="Times New Roman"/>
          <w:i/>
          <w:iCs/>
          <w:sz w:val="24"/>
          <w:szCs w:val="24"/>
          <w:lang w:val="de-DE" w:eastAsia="zh-CN"/>
        </w:rPr>
        <w:t xml:space="preserve"> </w:t>
      </w:r>
      <w:proofErr w:type="spellStart"/>
      <w:r>
        <w:rPr>
          <w:rFonts w:ascii="Calibri Light" w:eastAsia="Times New Roman" w:hAnsi="Calibri Light" w:cs="Times New Roman"/>
          <w:i/>
          <w:iCs/>
          <w:sz w:val="24"/>
          <w:szCs w:val="24"/>
          <w:lang w:val="de-DE" w:eastAsia="zh-CN"/>
        </w:rPr>
        <w:t>nr</w:t>
      </w:r>
      <w:proofErr w:type="spellEnd"/>
      <w:r>
        <w:rPr>
          <w:rFonts w:ascii="Calibri Light" w:eastAsia="Times New Roman" w:hAnsi="Calibri Light" w:cs="Times New Roman"/>
          <w:i/>
          <w:iCs/>
          <w:sz w:val="24"/>
          <w:szCs w:val="24"/>
          <w:lang w:val="de-DE" w:eastAsia="zh-CN"/>
        </w:rPr>
        <w:t xml:space="preserve"> 3 do WZ  RG.271.3.1.2024</w:t>
      </w:r>
    </w:p>
    <w:p w14:paraId="63B6381A" w14:textId="77777777" w:rsidR="00A30667" w:rsidRDefault="00687A1E">
      <w:pPr>
        <w:tabs>
          <w:tab w:val="left" w:pos="0"/>
        </w:tabs>
        <w:spacing w:after="0" w:line="240" w:lineRule="auto"/>
        <w:ind w:right="4"/>
        <w:outlineLvl w:val="4"/>
        <w:rPr>
          <w:rFonts w:ascii="Calibri Light" w:hAnsi="Calibri Light"/>
          <w:sz w:val="24"/>
          <w:szCs w:val="24"/>
        </w:rPr>
      </w:pPr>
      <w:r>
        <w:rPr>
          <w:rFonts w:ascii="Calibri Light" w:eastAsia="Times New Roman" w:hAnsi="Calibri Light" w:cs="Times New Roman"/>
          <w:i/>
          <w:iCs/>
          <w:sz w:val="24"/>
          <w:szCs w:val="24"/>
          <w:lang w:eastAsia="zh-CN"/>
        </w:rPr>
        <w:t>………………………………………………………………………</w:t>
      </w:r>
    </w:p>
    <w:p w14:paraId="609320F3" w14:textId="77777777" w:rsidR="00A30667" w:rsidRDefault="00687A1E">
      <w:pPr>
        <w:tabs>
          <w:tab w:val="left" w:pos="0"/>
        </w:tabs>
        <w:spacing w:after="0" w:line="240" w:lineRule="auto"/>
        <w:ind w:right="4"/>
        <w:outlineLvl w:val="4"/>
        <w:rPr>
          <w:rFonts w:ascii="Calibri Light" w:hAnsi="Calibri Light"/>
          <w:sz w:val="24"/>
          <w:szCs w:val="24"/>
        </w:rPr>
      </w:pPr>
      <w:r>
        <w:rPr>
          <w:rFonts w:ascii="Calibri Light" w:eastAsia="Times New Roman" w:hAnsi="Calibri Light" w:cs="Times New Roman"/>
          <w:i/>
          <w:iCs/>
          <w:sz w:val="24"/>
          <w:szCs w:val="24"/>
          <w:lang w:eastAsia="zh-CN"/>
        </w:rPr>
        <w:t>…………………………………………………………………….</w:t>
      </w:r>
    </w:p>
    <w:p w14:paraId="0763EC83" w14:textId="77777777" w:rsidR="00A30667" w:rsidRDefault="00687A1E">
      <w:pPr>
        <w:tabs>
          <w:tab w:val="left" w:pos="0"/>
        </w:tabs>
        <w:spacing w:after="0" w:line="240" w:lineRule="auto"/>
        <w:ind w:right="4"/>
        <w:outlineLvl w:val="4"/>
        <w:rPr>
          <w:rFonts w:ascii="Calibri Light" w:hAnsi="Calibri Light"/>
          <w:sz w:val="24"/>
          <w:szCs w:val="24"/>
        </w:rPr>
      </w:pPr>
      <w:r>
        <w:rPr>
          <w:rFonts w:ascii="Calibri Light" w:eastAsia="Times New Roman" w:hAnsi="Calibri Light" w:cs="Times New Roman"/>
          <w:i/>
          <w:iCs/>
          <w:sz w:val="24"/>
          <w:szCs w:val="24"/>
          <w:lang w:eastAsia="zh-CN"/>
        </w:rPr>
        <w:t>Nazwa i adres  Wykonawcy</w:t>
      </w:r>
    </w:p>
    <w:p w14:paraId="1F751617" w14:textId="77777777" w:rsidR="00A30667" w:rsidRDefault="00A30667">
      <w:pPr>
        <w:spacing w:after="0" w:line="240" w:lineRule="auto"/>
        <w:jc w:val="both"/>
        <w:rPr>
          <w:rFonts w:ascii="Calibri Light" w:eastAsia="Times New Roman" w:hAnsi="Calibri Light" w:cs="Times New Roman"/>
          <w:b/>
          <w:bCs/>
          <w:i/>
          <w:iCs/>
          <w:sz w:val="24"/>
          <w:szCs w:val="24"/>
          <w:lang w:eastAsia="zh-CN"/>
        </w:rPr>
      </w:pPr>
    </w:p>
    <w:p w14:paraId="69DD222E" w14:textId="77777777" w:rsidR="00A30667" w:rsidRDefault="00687A1E">
      <w:pPr>
        <w:spacing w:after="0" w:line="240" w:lineRule="auto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eastAsia="Times New Roman" w:hAnsi="Calibri Light" w:cs="Times New Roman"/>
          <w:b/>
          <w:bCs/>
          <w:i/>
          <w:iCs/>
          <w:sz w:val="24"/>
          <w:szCs w:val="24"/>
          <w:lang w:eastAsia="zh-CN"/>
        </w:rPr>
        <w:t xml:space="preserve">WYKAZ  ROBÓT  BUDOWLANYCH </w:t>
      </w:r>
    </w:p>
    <w:p w14:paraId="637536E5" w14:textId="77777777" w:rsidR="00A30667" w:rsidRDefault="00A30667">
      <w:pPr>
        <w:spacing w:after="0" w:line="240" w:lineRule="auto"/>
        <w:jc w:val="center"/>
        <w:rPr>
          <w:rFonts w:ascii="Calibri Light" w:eastAsia="Times New Roman" w:hAnsi="Calibri Light" w:cs="Times New Roman"/>
          <w:b/>
          <w:bCs/>
          <w:i/>
          <w:iCs/>
          <w:sz w:val="24"/>
          <w:szCs w:val="24"/>
          <w:lang w:eastAsia="zh-CN"/>
        </w:rPr>
      </w:pPr>
    </w:p>
    <w:p w14:paraId="22C7D685" w14:textId="77777777" w:rsidR="00A30667" w:rsidRDefault="00687A1E">
      <w:pPr>
        <w:spacing w:after="0" w:line="240" w:lineRule="auto"/>
        <w:ind w:firstLine="708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Ubiegając się o udzielenie zamówienia sektorowego pn</w:t>
      </w:r>
      <w:r>
        <w:rPr>
          <w:rFonts w:ascii="Calibri Light" w:hAnsi="Calibri Light" w:cs="Times New Roman"/>
          <w:b/>
          <w:sz w:val="24"/>
          <w:szCs w:val="24"/>
        </w:rPr>
        <w:t xml:space="preserve">. </w:t>
      </w:r>
      <w:bookmarkStart w:id="0" w:name="_Hlk94011390"/>
      <w:r>
        <w:rPr>
          <w:rFonts w:ascii="Calibri Light" w:hAnsi="Calibri Light" w:cs="Times New Roman"/>
          <w:b/>
          <w:sz w:val="24"/>
          <w:szCs w:val="24"/>
        </w:rPr>
        <w:t xml:space="preserve">„Przebudowa i rozbudowa stacji </w:t>
      </w:r>
      <w:r>
        <w:rPr>
          <w:rFonts w:ascii="Calibri Light" w:hAnsi="Calibri Light" w:cs="Times New Roman"/>
          <w:b/>
          <w:sz w:val="24"/>
          <w:szCs w:val="24"/>
        </w:rPr>
        <w:t>uzdatniania wody w m. Krzywie i w m. Kozice”</w:t>
      </w:r>
      <w:bookmarkEnd w:id="0"/>
      <w:r>
        <w:rPr>
          <w:rFonts w:ascii="Calibri Light" w:hAnsi="Calibri Light" w:cs="Times New Roman"/>
          <w:i/>
          <w:sz w:val="24"/>
          <w:szCs w:val="24"/>
        </w:rPr>
        <w:t xml:space="preserve">   </w:t>
      </w:r>
      <w:r>
        <w:rPr>
          <w:rFonts w:ascii="Calibri Light" w:hAnsi="Calibri Light" w:cs="Times New Roman"/>
          <w:sz w:val="24"/>
          <w:szCs w:val="24"/>
        </w:rPr>
        <w:t>prowadzonego przez Gminę Gostynin</w:t>
      </w:r>
      <w:r>
        <w:rPr>
          <w:rFonts w:ascii="Calibri Light" w:hAnsi="Calibri Light" w:cs="Times New Roman"/>
          <w:i/>
          <w:sz w:val="24"/>
          <w:szCs w:val="24"/>
        </w:rPr>
        <w:t xml:space="preserve"> </w:t>
      </w:r>
      <w:r>
        <w:rPr>
          <w:rFonts w:ascii="Calibri Light" w:hAnsi="Calibri Light" w:cs="Times New Roman"/>
          <w:sz w:val="24"/>
          <w:szCs w:val="24"/>
        </w:rPr>
        <w:t>oświadczam, co następuje:</w:t>
      </w:r>
    </w:p>
    <w:tbl>
      <w:tblPr>
        <w:tblW w:w="14742" w:type="dxa"/>
        <w:tblInd w:w="2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3970"/>
        <w:gridCol w:w="2266"/>
        <w:gridCol w:w="2978"/>
        <w:gridCol w:w="5104"/>
      </w:tblGrid>
      <w:tr w:rsidR="00A30667" w14:paraId="49CAAF22" w14:textId="77777777">
        <w:trPr>
          <w:trHeight w:val="83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D724C" w14:textId="77777777" w:rsidR="00A30667" w:rsidRDefault="00A30667">
            <w:pPr>
              <w:widowControl w:val="0"/>
              <w:spacing w:before="60" w:after="60" w:line="240" w:lineRule="auto"/>
              <w:ind w:right="6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</w:p>
          <w:p w14:paraId="5296C079" w14:textId="77777777" w:rsidR="00A30667" w:rsidRDefault="00687A1E">
            <w:pPr>
              <w:widowControl w:val="0"/>
              <w:spacing w:before="60" w:after="60" w:line="240" w:lineRule="auto"/>
              <w:ind w:right="6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>Lp</w:t>
            </w:r>
            <w:proofErr w:type="spellEnd"/>
          </w:p>
          <w:p w14:paraId="7C62CD40" w14:textId="77777777" w:rsidR="00A30667" w:rsidRDefault="00A30667">
            <w:pPr>
              <w:widowControl w:val="0"/>
              <w:spacing w:before="60" w:after="60" w:line="240" w:lineRule="auto"/>
              <w:ind w:right="6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14A5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>Rodzaj wykonanych robót budowlanych</w:t>
            </w:r>
          </w:p>
          <w:p w14:paraId="5B49FCA5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>(zakres)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E25C6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>Wartość zamówienia</w:t>
            </w:r>
          </w:p>
          <w:p w14:paraId="5CAC02FB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>brutto w złotych</w:t>
            </w: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B4028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br/>
              <w:t>Data wykonania</w:t>
            </w:r>
          </w:p>
          <w:p w14:paraId="3AD92ABA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Cs/>
                <w:i/>
                <w:iCs/>
                <w:sz w:val="24"/>
                <w:szCs w:val="24"/>
                <w:lang w:eastAsia="zh-CN"/>
              </w:rPr>
              <w:t>(termin rozpoczęcia i zakończenia</w:t>
            </w:r>
            <w:r>
              <w:rPr>
                <w:rFonts w:ascii="Calibri Light" w:eastAsia="Times New Roman" w:hAnsi="Calibri Light" w:cs="Tahoma"/>
                <w:bCs/>
                <w:i/>
                <w:iCs/>
                <w:sz w:val="24"/>
                <w:szCs w:val="24"/>
                <w:lang w:eastAsia="zh-CN"/>
              </w:rPr>
              <w:br/>
            </w:r>
            <w:r>
              <w:rPr>
                <w:rFonts w:ascii="Calibri Light" w:eastAsia="Times New Roman" w:hAnsi="Calibri Light" w:cs="Tahoma"/>
                <w:bCs/>
                <w:i/>
                <w:iCs/>
                <w:sz w:val="24"/>
                <w:szCs w:val="24"/>
                <w:lang w:eastAsia="zh-CN"/>
              </w:rPr>
              <w:t>wykonanych robót budowlanych)</w:t>
            </w:r>
          </w:p>
          <w:p w14:paraId="38490680" w14:textId="77777777" w:rsidR="00A30667" w:rsidRDefault="00A30667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29AD" w14:textId="77777777" w:rsidR="00A30667" w:rsidRDefault="00687A1E">
            <w:pPr>
              <w:widowControl w:val="0"/>
              <w:spacing w:before="60" w:after="60" w:line="240" w:lineRule="auto"/>
              <w:jc w:val="center"/>
              <w:rPr>
                <w:rFonts w:ascii="Calibri Light" w:eastAsia="Times New Roman" w:hAnsi="Calibri Light" w:cs="Tahoma"/>
                <w:sz w:val="24"/>
                <w:szCs w:val="24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Miejsce wykonania i nazwa Podmiotu, </w:t>
            </w:r>
            <w:r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  <w:br/>
              <w:t>na rzecz którego roboty zostały wykonane</w:t>
            </w:r>
          </w:p>
        </w:tc>
      </w:tr>
      <w:tr w:rsidR="00A30667" w14:paraId="1F99637C" w14:textId="77777777">
        <w:trPr>
          <w:trHeight w:val="268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AD8AA8" w14:textId="77777777" w:rsidR="00A30667" w:rsidRDefault="00A30667">
            <w:pPr>
              <w:widowControl w:val="0"/>
              <w:snapToGrid w:val="0"/>
              <w:spacing w:after="0" w:line="240" w:lineRule="auto"/>
              <w:ind w:right="4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AD5108" w14:textId="77777777" w:rsidR="00A30667" w:rsidRDefault="00A30667">
            <w:pPr>
              <w:widowControl w:val="0"/>
              <w:snapToGrid w:val="0"/>
              <w:spacing w:after="0" w:line="240" w:lineRule="auto"/>
              <w:ind w:right="4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0A7F70" w14:textId="77777777" w:rsidR="00A30667" w:rsidRDefault="00A30667">
            <w:pPr>
              <w:widowControl w:val="0"/>
              <w:snapToGrid w:val="0"/>
              <w:spacing w:after="0" w:line="240" w:lineRule="auto"/>
              <w:ind w:right="4"/>
              <w:jc w:val="center"/>
              <w:rPr>
                <w:rFonts w:ascii="Calibri Light" w:eastAsia="Times New Roman" w:hAnsi="Calibri Light" w:cs="Tahoma"/>
                <w:b/>
                <w:bCs/>
                <w:i/>
                <w:iCs/>
                <w:color w:val="0000FF"/>
                <w:sz w:val="24"/>
                <w:szCs w:val="24"/>
                <w:lang w:eastAsia="zh-C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C7DC3A" w14:textId="77777777" w:rsidR="00A30667" w:rsidRDefault="00A30667">
            <w:pPr>
              <w:widowControl w:val="0"/>
              <w:snapToGrid w:val="0"/>
              <w:spacing w:after="0" w:line="240" w:lineRule="auto"/>
              <w:ind w:right="4"/>
              <w:jc w:val="center"/>
              <w:rPr>
                <w:rFonts w:ascii="Calibri Light" w:eastAsia="Times New Roman" w:hAnsi="Calibri Light" w:cs="Times New Roman"/>
                <w:color w:val="0000FF"/>
                <w:sz w:val="24"/>
                <w:szCs w:val="24"/>
                <w:lang w:eastAsia="zh-CN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5896AE" w14:textId="77777777" w:rsidR="00A30667" w:rsidRDefault="00A30667">
            <w:pPr>
              <w:widowControl w:val="0"/>
              <w:snapToGrid w:val="0"/>
              <w:spacing w:after="0" w:line="240" w:lineRule="auto"/>
              <w:ind w:right="4"/>
              <w:jc w:val="center"/>
              <w:rPr>
                <w:rFonts w:ascii="Calibri Light" w:eastAsia="Times New Roman" w:hAnsi="Calibri Light" w:cs="Times New Roman"/>
                <w:color w:val="0000FF"/>
                <w:sz w:val="24"/>
                <w:szCs w:val="24"/>
                <w:lang w:eastAsia="zh-CN"/>
              </w:rPr>
            </w:pPr>
          </w:p>
        </w:tc>
      </w:tr>
    </w:tbl>
    <w:p w14:paraId="5A8A5075" w14:textId="77777777" w:rsidR="00A30667" w:rsidRDefault="00687A1E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eastAsia="Times New Roman" w:hAnsi="Calibri Light" w:cs="Times New Roman"/>
          <w:i/>
          <w:iCs/>
          <w:sz w:val="24"/>
          <w:szCs w:val="24"/>
          <w:lang w:eastAsia="zh-CN"/>
        </w:rPr>
        <w:lastRenderedPageBreak/>
        <w:t xml:space="preserve">W załączeniu dowody określające czy te roboty budowlane zostały wykonane należycie, </w:t>
      </w:r>
      <w:r>
        <w:rPr>
          <w:rFonts w:ascii="Calibri Light" w:eastAsia="Times New Roman" w:hAnsi="Calibri Light" w:cs="Times New Roman"/>
          <w:i/>
          <w:color w:val="000000"/>
          <w:sz w:val="24"/>
          <w:szCs w:val="24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73D6C21" w14:textId="77777777" w:rsidR="00A30667" w:rsidRDefault="00A30667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</w:p>
    <w:p w14:paraId="5A01E8D3" w14:textId="77777777" w:rsidR="00687A1E" w:rsidRDefault="00687A1E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</w:p>
    <w:p w14:paraId="76ACFD2C" w14:textId="77777777" w:rsidR="00687A1E" w:rsidRDefault="00687A1E" w:rsidP="00687A1E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 w:rsidRPr="00687A1E">
        <w:rPr>
          <w:rFonts w:ascii="Calibri Light" w:hAnsi="Calibri Light"/>
          <w:sz w:val="24"/>
          <w:szCs w:val="24"/>
        </w:rPr>
        <w:t xml:space="preserve">                                                                                                </w:t>
      </w:r>
    </w:p>
    <w:p w14:paraId="7271C833" w14:textId="778BA9DC" w:rsidR="00687A1E" w:rsidRPr="00687A1E" w:rsidRDefault="00687A1E" w:rsidP="00687A1E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687A1E">
        <w:rPr>
          <w:rFonts w:ascii="Calibri Light" w:hAnsi="Calibri Light"/>
          <w:sz w:val="24"/>
          <w:szCs w:val="24"/>
        </w:rPr>
        <w:t xml:space="preserve">   </w:t>
      </w:r>
      <w:r>
        <w:rPr>
          <w:rFonts w:ascii="Calibri Light" w:hAnsi="Calibri Light"/>
          <w:sz w:val="24"/>
          <w:szCs w:val="24"/>
        </w:rPr>
        <w:t xml:space="preserve">        </w:t>
      </w:r>
      <w:r w:rsidRPr="00687A1E">
        <w:rPr>
          <w:rFonts w:ascii="Calibri Light" w:hAnsi="Calibri Light"/>
          <w:sz w:val="24"/>
          <w:szCs w:val="24"/>
        </w:rPr>
        <w:t>...............................................</w:t>
      </w:r>
    </w:p>
    <w:p w14:paraId="121A2F83" w14:textId="7BCD4BE1" w:rsidR="00687A1E" w:rsidRPr="00687A1E" w:rsidRDefault="00687A1E" w:rsidP="00687A1E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  <w:r w:rsidRPr="00687A1E">
        <w:rPr>
          <w:rFonts w:ascii="Calibri Light" w:hAnsi="Calibri Light"/>
          <w:sz w:val="24"/>
          <w:szCs w:val="24"/>
        </w:rPr>
        <w:t xml:space="preserve">                                                                                   </w:t>
      </w:r>
      <w:r>
        <w:rPr>
          <w:rFonts w:ascii="Calibri Light" w:hAnsi="Calibri Light"/>
          <w:sz w:val="24"/>
          <w:szCs w:val="24"/>
        </w:rPr>
        <w:t xml:space="preserve">                                                                                </w:t>
      </w:r>
      <w:r w:rsidRPr="00687A1E">
        <w:rPr>
          <w:rFonts w:ascii="Calibri Light" w:hAnsi="Calibri Light"/>
          <w:sz w:val="24"/>
          <w:szCs w:val="24"/>
        </w:rPr>
        <w:t xml:space="preserve"> (data i czytelny podpis osoby upoważnionej)</w:t>
      </w:r>
    </w:p>
    <w:p w14:paraId="487F367D" w14:textId="77777777" w:rsidR="00A30667" w:rsidRDefault="00A30667">
      <w:pPr>
        <w:spacing w:after="0" w:line="240" w:lineRule="auto"/>
        <w:jc w:val="both"/>
        <w:rPr>
          <w:rFonts w:ascii="Calibri Light" w:hAnsi="Calibri Light"/>
          <w:sz w:val="24"/>
          <w:szCs w:val="24"/>
        </w:rPr>
      </w:pPr>
    </w:p>
    <w:sectPr w:rsidR="00A30667">
      <w:pgSz w:w="16838" w:h="11906" w:orient="landscape"/>
      <w:pgMar w:top="794" w:right="907" w:bottom="794" w:left="90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67"/>
    <w:rsid w:val="00687A1E"/>
    <w:rsid w:val="00A30667"/>
    <w:rsid w:val="00E1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4750"/>
  <w15:docId w15:val="{C6895018-96EF-488F-BCF5-DE3E33A5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StopkaZnak">
    <w:name w:val="Stopka Znak"/>
    <w:qFormat/>
  </w:style>
  <w:style w:type="character" w:customStyle="1" w:styleId="NagwekZnak">
    <w:name w:val="Nagłówek Znak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awciety">
    <w:name w:val="a) wciety"/>
    <w:basedOn w:val="Normalny"/>
    <w:qFormat/>
    <w:pPr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Jacek Piotrowski</cp:lastModifiedBy>
  <cp:revision>2</cp:revision>
  <dcterms:created xsi:type="dcterms:W3CDTF">2024-07-09T09:06:00Z</dcterms:created>
  <dcterms:modified xsi:type="dcterms:W3CDTF">2024-07-09T09:06:00Z</dcterms:modified>
  <dc:language>pl-PL</dc:language>
</cp:coreProperties>
</file>