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sz w:val="22"/>
          <w:szCs w:val="22"/>
        </w:rPr>
      </w:pPr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Załącznik nr </w:t>
      </w:r>
      <w:r>
        <w:rPr>
          <w:rFonts w:eastAsia="" w:cs="Times New Roman" w:eastAsiaTheme="minorEastAsia"/>
          <w:b/>
          <w:sz w:val="22"/>
          <w:szCs w:val="22"/>
          <w:lang w:eastAsia="pl-PL"/>
        </w:rPr>
        <w:t>5</w:t>
      </w:r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 do SWZ RG.271.1.1</w:t>
      </w:r>
      <w:r>
        <w:rPr>
          <w:rFonts w:eastAsia="" w:cs="Times New Roman" w:eastAsiaTheme="minorEastAsia"/>
          <w:b/>
          <w:sz w:val="22"/>
          <w:szCs w:val="22"/>
          <w:lang w:eastAsia="pl-PL"/>
        </w:rPr>
        <w:t>7</w:t>
      </w:r>
      <w:r>
        <w:rPr>
          <w:rFonts w:eastAsia="" w:cs="Times New Roman" w:eastAsiaTheme="minorEastAsia"/>
          <w:b/>
          <w:sz w:val="22"/>
          <w:szCs w:val="22"/>
          <w:lang w:eastAsia="pl-PL"/>
        </w:rPr>
        <w:t xml:space="preserve">.2022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sz w:val="22"/>
          <w:szCs w:val="22"/>
        </w:rPr>
      </w:pPr>
      <w:r>
        <w:rPr>
          <w:rFonts w:eastAsia="Times New Roman" w:cs="Times New Roman"/>
          <w:i/>
          <w:sz w:val="22"/>
          <w:szCs w:val="22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2"/>
          <w:szCs w:val="22"/>
        </w:rPr>
        <w:t xml:space="preserve">o nazwie </w:t>
      </w:r>
      <w:r>
        <w:rPr>
          <w:rFonts w:eastAsia="Times New Roman" w:cs="Times New Roman"/>
          <w:b/>
          <w:kern w:val="2"/>
          <w:sz w:val="22"/>
          <w:szCs w:val="22"/>
        </w:rPr>
        <w:t>„</w:t>
      </w:r>
      <w:r>
        <w:rPr>
          <w:rFonts w:eastAsia="Times New Roman" w:cs="Times New Roman"/>
          <w:b/>
          <w:kern w:val="2"/>
          <w:sz w:val="22"/>
          <w:szCs w:val="22"/>
        </w:rPr>
        <w:t>Zakup i dostawa paliw płynnych do pojazdów służbowych i sprzętu</w:t>
      </w:r>
      <w:r>
        <w:rPr>
          <w:rFonts w:eastAsia="Times New Roman" w:cs="Times New Roman"/>
          <w:b/>
          <w:kern w:val="2"/>
          <w:sz w:val="22"/>
          <w:szCs w:val="22"/>
        </w:rPr>
        <w:t>”</w:t>
      </w:r>
      <w:r>
        <w:rPr>
          <w:rFonts w:eastAsia="Times New Roman" w:cs="Times New Roman"/>
          <w:b/>
          <w:bCs/>
          <w:i/>
          <w:iCs/>
          <w:kern w:val="2"/>
          <w:sz w:val="22"/>
          <w:szCs w:val="22"/>
        </w:rPr>
        <w:t xml:space="preserve"> </w:t>
      </w:r>
      <w:r>
        <w:rPr>
          <w:rFonts w:eastAsia="Times New Roman" w:cs="Times New Roman"/>
          <w:sz w:val="22"/>
          <w:szCs w:val="22"/>
        </w:rPr>
        <w:t xml:space="preserve">prowadzonym na podstawie art. 275 pkt. 1 ustawy Prawo zamówień publicznych </w:t>
      </w:r>
      <w:r>
        <w:rPr>
          <w:rFonts w:eastAsia="Times New Roman" w:cs="Times New Roman"/>
          <w:i/>
          <w:iCs/>
          <w:sz w:val="22"/>
          <w:szCs w:val="22"/>
        </w:rPr>
        <w:t>(Dz. U. z 202</w:t>
      </w:r>
      <w:r>
        <w:rPr>
          <w:rFonts w:eastAsia="Times New Roman" w:cs="Times New Roman"/>
          <w:i/>
          <w:iCs/>
          <w:sz w:val="22"/>
          <w:szCs w:val="22"/>
        </w:rPr>
        <w:t>2</w:t>
      </w:r>
      <w:r>
        <w:rPr>
          <w:rFonts w:eastAsia="Times New Roman" w:cs="Times New Roman"/>
          <w:i/>
          <w:iCs/>
          <w:sz w:val="22"/>
          <w:szCs w:val="22"/>
        </w:rPr>
        <w:t xml:space="preserve"> r. poz. 1</w:t>
      </w:r>
      <w:r>
        <w:rPr>
          <w:rFonts w:eastAsia="Times New Roman" w:cs="Times New Roman"/>
          <w:i/>
          <w:iCs/>
          <w:sz w:val="22"/>
          <w:szCs w:val="22"/>
        </w:rPr>
        <w:t>710</w:t>
      </w:r>
      <w:r>
        <w:rPr>
          <w:rFonts w:eastAsia="Times New Roman" w:cs="Times New Roman"/>
          <w:i/>
          <w:iCs/>
          <w:sz w:val="22"/>
          <w:szCs w:val="22"/>
        </w:rPr>
        <w:t xml:space="preserve"> ze zm.</w:t>
      </w:r>
      <w:r>
        <w:rPr>
          <w:rFonts w:eastAsia="Times New Roman" w:cs="Times New Roman"/>
          <w:sz w:val="22"/>
          <w:szCs w:val="22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oświadczam/my*, że Wykonawca 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nie 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(Dz. U. z 202</w:t>
      </w:r>
      <w:r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 xml:space="preserve"> r. poz. </w:t>
      </w:r>
      <w:r>
        <w:rPr>
          <w:rFonts w:cs="Times New Roman"/>
          <w:sz w:val="22"/>
          <w:szCs w:val="22"/>
        </w:rPr>
        <w:t>275</w:t>
      </w:r>
      <w:r>
        <w:rPr>
          <w:rFonts w:cs="Times New Roman"/>
          <w:sz w:val="22"/>
          <w:szCs w:val="22"/>
        </w:rPr>
        <w:t xml:space="preserve">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  <w:lang w:eastAsia="pl-PL"/>
        </w:rPr>
        <w:t>□</w:t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należy </w:t>
      </w:r>
      <w:r>
        <w:rPr>
          <w:rFonts w:cs="Times New Roman"/>
          <w:sz w:val="22"/>
          <w:szCs w:val="22"/>
        </w:rPr>
        <w:t>do tej samej grupy kapitałowej, w rozumieniu ustawy z dnia 16 lutego 2007 r. o ochronie konkurencji i konsumentów ( Dz. U. z 202</w:t>
      </w:r>
      <w:r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 xml:space="preserve"> r. poz. </w:t>
      </w:r>
      <w:r>
        <w:rPr>
          <w:rFonts w:cs="Times New Roman"/>
          <w:sz w:val="22"/>
          <w:szCs w:val="22"/>
        </w:rPr>
        <w:t>275</w:t>
      </w:r>
      <w:r>
        <w:rPr>
          <w:rFonts w:cs="Times New Roman"/>
          <w:sz w:val="22"/>
          <w:szCs w:val="22"/>
        </w:rPr>
        <w:t xml:space="preserve">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rFonts w:cs="Times New Roman"/>
          <w:sz w:val="22"/>
          <w:szCs w:val="22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* Ni</w:t>
      </w:r>
      <w:r>
        <w:rPr>
          <w:rFonts w:cs="Times New Roman"/>
          <w:b/>
          <w:bCs/>
          <w:iCs/>
          <w:sz w:val="22"/>
          <w:szCs w:val="22"/>
        </w:rPr>
        <w:t>epotrzebne skreślić lub pominąć</w:t>
      </w:r>
      <w:r>
        <w:rPr>
          <w:rFonts w:cs="Times New Roman"/>
          <w:iCs/>
          <w:sz w:val="22"/>
          <w:szCs w:val="22"/>
        </w:rPr>
        <w:t>.</w:t>
      </w:r>
    </w:p>
    <w:p>
      <w:pPr>
        <w:pStyle w:val="Normal"/>
        <w:spacing w:lineRule="auto" w:line="360" w:before="0" w:after="0"/>
        <w:jc w:val="center"/>
        <w:rPr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before="0" w:after="200"/>
        <w:jc w:val="center"/>
        <w:rPr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LibreOffice/7.1.2.2$Windows_X86_64 LibreOffice_project/8a45595d069ef5570103caea1b71cc9d82b2aae4</Application>
  <AppVersion>15.0000</AppVersion>
  <Pages>1</Pages>
  <Words>232</Words>
  <Characters>1717</Characters>
  <CharactersWithSpaces>1945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2022-09-08T15:21:20Z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