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 xml:space="preserve">               </w:t>
      </w:r>
    </w:p>
    <w:p>
      <w:pPr>
        <w:pStyle w:val="Standard"/>
        <w:spacing w:lineRule="auto" w:line="276"/>
        <w:ind w:hanging="0"/>
        <w:jc w:val="both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</w:r>
    </w:p>
    <w:p>
      <w:pPr>
        <w:pStyle w:val="Standard"/>
        <w:spacing w:lineRule="auto" w:line="276"/>
        <w:ind w:hanging="0"/>
        <w:jc w:val="both"/>
        <w:rPr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ab/>
        <w:tab/>
        <w:tab/>
        <w:tab/>
        <w:tab/>
        <w:tab/>
        <w:tab/>
      </w:r>
      <w:r>
        <w:rPr>
          <w:rFonts w:ascii="Calibri" w:hAnsi="Calibri"/>
          <w:b/>
          <w:bCs/>
          <w:iCs/>
          <w:sz w:val="24"/>
          <w:szCs w:val="24"/>
        </w:rPr>
        <w:t xml:space="preserve">Załącznik Nr </w:t>
      </w:r>
      <w:r>
        <w:rPr>
          <w:rFonts w:ascii="Calibri" w:hAnsi="Calibri"/>
          <w:b/>
          <w:bCs/>
          <w:iCs/>
          <w:sz w:val="24"/>
          <w:szCs w:val="24"/>
        </w:rPr>
        <w:t>4</w:t>
      </w:r>
      <w:r>
        <w:rPr>
          <w:rFonts w:ascii="Calibri" w:hAnsi="Calibri"/>
          <w:b/>
          <w:bCs/>
          <w:iCs/>
          <w:sz w:val="24"/>
          <w:szCs w:val="24"/>
        </w:rPr>
        <w:t xml:space="preserve"> do SWZ RG.271.1.1</w:t>
      </w:r>
      <w:r>
        <w:rPr>
          <w:rFonts w:ascii="Calibri" w:hAnsi="Calibri"/>
          <w:b/>
          <w:bCs/>
          <w:iCs/>
          <w:sz w:val="24"/>
          <w:szCs w:val="24"/>
        </w:rPr>
        <w:t>7</w:t>
      </w:r>
      <w:r>
        <w:rPr>
          <w:rFonts w:ascii="Calibri" w:hAnsi="Calibri"/>
          <w:b/>
          <w:bCs/>
          <w:iCs/>
          <w:sz w:val="24"/>
          <w:szCs w:val="24"/>
        </w:rPr>
        <w:t>.2022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left="0" w:right="-283" w:hanging="0"/>
        <w:jc w:val="left"/>
        <w:textAlignment w:val="baseline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Nagwek5"/>
        <w:numPr>
          <w:ilvl w:val="4"/>
          <w:numId w:val="2"/>
        </w:numPr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>/zakres zasobów, które zostaną udostępnione Wykonawcy, np. wykształcenie, kwalifikacje zawodowe, doświadczenie, potencjał techniczny/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true"/>
        <w:spacing w:lineRule="auto" w:line="276"/>
        <w:ind w:left="345" w:hanging="330"/>
        <w:rPr>
          <w:rFonts w:ascii="Calibri" w:hAnsi="Calibri"/>
          <w:sz w:val="24"/>
          <w:szCs w:val="24"/>
        </w:rPr>
      </w:pPr>
      <w:r>
        <w:rPr>
          <w:rFonts w:eastAsia="Verdana" w:cs="Times New Roman" w:ascii="Calibri" w:hAnsi="Calibri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" w:hAnsi="Calibri"/>
          <w:b/>
          <w:sz w:val="24"/>
          <w:szCs w:val="24"/>
        </w:rPr>
        <w:t xml:space="preserve"> „</w:t>
      </w:r>
      <w:r>
        <w:rPr>
          <w:rFonts w:cs="Times New Roman" w:ascii="Calibri" w:hAnsi="Calibri"/>
          <w:b/>
          <w:sz w:val="24"/>
          <w:szCs w:val="24"/>
        </w:rPr>
        <w:t>Zakup i dostawa paliw płynnych do pojazdów służbowych i sprzętu</w:t>
      </w:r>
      <w:r>
        <w:rPr>
          <w:rFonts w:cs="Times New Roman" w:ascii="Calibri" w:hAnsi="Calibri"/>
          <w:b/>
          <w:sz w:val="22"/>
          <w:szCs w:val="22"/>
        </w:rPr>
        <w:t>”</w:t>
      </w:r>
      <w:r>
        <w:rPr>
          <w:rFonts w:cs="Times New Roman" w:ascii="Calibri" w:hAnsi="Calibri"/>
          <w:b/>
          <w:sz w:val="24"/>
          <w:szCs w:val="24"/>
        </w:rPr>
        <w:t xml:space="preserve"> 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" w:hAnsi="Calibri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" w:hAnsi="Calibri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b)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" w:hAnsi="Calibri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>…</w:t>
      </w:r>
      <w:r>
        <w:rPr>
          <w:rFonts w:cs="Times New Roman" w:ascii="Calibri" w:hAnsi="Calibri"/>
          <w:sz w:val="24"/>
          <w:szCs w:val="24"/>
          <w:shd w:fill="FFFFFF" w:val="clear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  <w:shd w:fill="FFFFFF" w:val="clear"/>
        </w:rPr>
      </w:pPr>
      <w:r>
        <w:rPr>
          <w:rFonts w:cs="Times New Roman" w:ascii="Calibri" w:hAnsi="Calibri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  <w:shd w:fill="FFFFFF" w:val="clear"/>
        </w:rPr>
        <w:t xml:space="preserve">c)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 xml:space="preserve">zrealizuję </w:t>
      </w: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  <w:t>dostawy</w:t>
      </w:r>
      <w:r>
        <w:rPr>
          <w:rFonts w:cs="Times New Roman" w:ascii="Calibri" w:hAnsi="Calibri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ind w:hanging="11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4"/>
          <w:szCs w:val="24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LibreOffice/7.1.2.2$Windows_X86_64 LibreOffice_project/8a45595d069ef5570103caea1b71cc9d82b2aae4</Application>
  <AppVersion>15.0000</AppVersion>
  <Pages>1</Pages>
  <Words>164</Words>
  <Characters>1699</Characters>
  <CharactersWithSpaces>2003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2022-07-12T09:23:30Z</cp:lastPrinted>
  <dcterms:modified xsi:type="dcterms:W3CDTF">2022-09-08T15:14:36Z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