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 xml:space="preserve">             </w:t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  <w:tab/>
        <w:tab/>
        <w:tab/>
        <w:tab/>
        <w:tab/>
        <w:tab/>
        <w:t>Załącznik nr 2 do SWZ RG.271.1.11.2022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Rynek 26, 09-500 Gostynin</w:t>
      </w:r>
    </w:p>
    <w:p>
      <w:pPr>
        <w:pStyle w:val="Normal"/>
        <w:spacing w:lineRule="auto" w:line="276" w:before="0" w:after="12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  <w:u w:val="single"/>
        </w:rPr>
        <w:t>WYKONAWCA: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Nazwa firmy (wykonawcy), </w:t>
      </w:r>
      <w:r>
        <w:rPr>
          <w:color w:val="000000" w:themeColor="text1"/>
          <w:sz w:val="24"/>
          <w:szCs w:val="24"/>
        </w:rPr>
        <w:t>którego oświadczenie dotyczy:</w:t>
      </w:r>
      <w:r>
        <w:rPr>
          <w:iCs/>
          <w:color w:val="000000" w:themeColor="text1"/>
          <w:sz w:val="24"/>
          <w:szCs w:val="24"/>
        </w:rPr>
        <w:t xml:space="preserve">                       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 xml:space="preserve">Adres wykonawcy: ________________________________ 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NIP: ___________________________________________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REGON: ________________________________________</w:t>
      </w:r>
    </w:p>
    <w:p>
      <w:pPr>
        <w:pStyle w:val="Normal"/>
        <w:spacing w:lineRule="auto" w:line="276" w:before="0" w:after="120"/>
        <w:ind w:right="-2" w:hanging="0"/>
        <w:rPr>
          <w:rFonts w:ascii="Calibri" w:hAnsi="Calibri"/>
          <w:sz w:val="24"/>
          <w:szCs w:val="24"/>
        </w:rPr>
      </w:pPr>
      <w:r>
        <w:rPr>
          <w:iCs/>
          <w:color w:val="000000" w:themeColor="text1"/>
          <w:sz w:val="24"/>
          <w:szCs w:val="24"/>
        </w:rPr>
        <w:t>KRS: ___________________________________________</w:t>
      </w:r>
    </w:p>
    <w:p>
      <w:pPr>
        <w:pStyle w:val="Normal"/>
        <w:spacing w:lineRule="auto" w:line="276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_______________________________________________</w:t>
      </w:r>
    </w:p>
    <w:p>
      <w:pPr>
        <w:pStyle w:val="Normal"/>
        <w:spacing w:lineRule="auto" w:line="276" w:before="0" w:after="240"/>
        <w:ind w:right="567" w:hanging="0"/>
        <w:rPr>
          <w:rFonts w:ascii="Calibri" w:hAnsi="Calibri"/>
          <w:sz w:val="24"/>
          <w:szCs w:val="24"/>
        </w:rPr>
      </w:pPr>
      <w:r>
        <w:rPr>
          <w:rFonts w:cs="Times New Roman"/>
          <w:b/>
          <w:color w:val="000000" w:themeColor="text1"/>
          <w:sz w:val="24"/>
          <w:szCs w:val="24"/>
        </w:rPr>
        <w:t>Imię i nazwisko, stanowisko/podstawa do reprezentacji</w:t>
      </w:r>
    </w:p>
    <w:p>
      <w:pPr>
        <w:pStyle w:val="Normal"/>
        <w:spacing w:lineRule="auto" w:line="276" w:before="0" w:after="0"/>
        <w:ind w:left="5246" w:firstLine="708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Wykonawcy O NIEPODLEGANIU WYKLUCZENIU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składane na podstawie art. 125 ust. 1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" w:hAnsi="Calibri" w:cs="Times New Roman"/>
          <w:b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wypełnione i podpisane odpowiednio przez</w:t>
      </w:r>
      <w:r>
        <w:rPr>
          <w:color w:val="000000" w:themeColor="text1"/>
          <w:sz w:val="24"/>
          <w:szCs w:val="24"/>
        </w:rPr>
        <w:t xml:space="preserve">: </w:t>
      </w:r>
    </w:p>
    <w:p>
      <w:pPr>
        <w:pStyle w:val="Normal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a) Wykonawcę*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>b) każdego ze wspólników – w przypadku składania oferty wspólnej (konsorcjum, spółka cywilna)* albo;</w:t>
      </w:r>
    </w:p>
    <w:p>
      <w:pPr>
        <w:pStyle w:val="Normal"/>
        <w:spacing w:lineRule="auto" w:line="276" w:before="0" w:after="0"/>
        <w:ind w:left="284" w:hanging="284"/>
        <w:rPr>
          <w:rFonts w:ascii="Calibri" w:hAnsi="Calibri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c) podmiot udostępniający zasoby, na który powołuje się Wykonawca w celu spełnienia warunków udziału w postępowaniu*. 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cs="Verdana" w:ascii="Calibri" w:hAnsi="Calibri"/>
          <w:b/>
          <w:color w:val="000000" w:themeColor="text1"/>
          <w:sz w:val="24"/>
          <w:szCs w:val="24"/>
        </w:rPr>
        <w:t>* niepotrzebne skreślić</w:t>
      </w:r>
    </w:p>
    <w:p>
      <w:pPr>
        <w:pStyle w:val="Awciety"/>
        <w:spacing w:lineRule="auto" w:line="276" w:before="0" w:after="0"/>
        <w:ind w:left="0" w:hanging="0"/>
        <w:jc w:val="lef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4"/>
          <w:szCs w:val="24"/>
        </w:rPr>
        <w:t xml:space="preserve">. „Budowa boiska wielofunkcyjnego przy </w:t>
      </w:r>
      <w:r>
        <w:rPr>
          <w:rFonts w:cs="Times New Roman"/>
          <w:b/>
          <w:sz w:val="24"/>
          <w:szCs w:val="24"/>
        </w:rPr>
        <w:t>S</w:t>
      </w:r>
      <w:r>
        <w:rPr>
          <w:rFonts w:cs="Times New Roman"/>
          <w:b/>
          <w:sz w:val="24"/>
          <w:szCs w:val="24"/>
        </w:rPr>
        <w:t xml:space="preserve">zkole </w:t>
      </w:r>
      <w:r>
        <w:rPr>
          <w:rFonts w:cs="Times New Roman"/>
          <w:b/>
          <w:sz w:val="24"/>
          <w:szCs w:val="24"/>
        </w:rPr>
        <w:t>P</w:t>
      </w:r>
      <w:r>
        <w:rPr>
          <w:rFonts w:cs="Times New Roman"/>
          <w:b/>
          <w:sz w:val="24"/>
          <w:szCs w:val="24"/>
        </w:rPr>
        <w:t>odstawowej w Lucieniu”,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prowadzonego przez Gminę Gostynin</w:t>
      </w:r>
      <w:r>
        <w:rPr>
          <w:rFonts w:cs="Times New Roman"/>
          <w:i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276" w:before="0" w:after="0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</w:rPr>
        <w:t>OŚWIADCZENIA DOTYCZĄCE WYKONAWCY: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4"/>
          <w:szCs w:val="24"/>
        </w:rPr>
        <w:t>art. 109 ust. 1 pkt 4, 5, 7, 10 ustawy Pzp .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4"/>
          <w:szCs w:val="24"/>
        </w:rPr>
        <w:t>(podać mającą zastosowanie podstawę wykluczenia spośród wymienionych w art. 108 ust. 1 lub art. 109 ust. 1  pkt 4, 5, 7, 10 ustawy Pzp).</w:t>
      </w:r>
      <w:r>
        <w:rPr>
          <w:rFonts w:cs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left="1440" w:hanging="0"/>
        <w:contextualSpacing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numPr>
          <w:ilvl w:val="0"/>
          <w:numId w:val="0"/>
        </w:numPr>
        <w:spacing w:lineRule="auto" w:line="276" w:before="840" w:after="0"/>
        <w:ind w:left="6532" w:hanging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ListParagraph"/>
        <w:spacing w:lineRule="auto" w:line="276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4"/>
          <w:szCs w:val="24"/>
        </w:rPr>
        <w:t>OSOBĘ  UPRAWNIONĄ  DO SKŁADANIA  OŚWIADCZEŃ WOLI  W  IMIENIU PODMIOTU</w:t>
      </w:r>
    </w:p>
    <w:p>
      <w:pPr>
        <w:pStyle w:val="ListParagraph"/>
        <w:spacing w:lineRule="auto" w:line="276" w:before="0" w:after="0"/>
        <w:contextualSpacing/>
        <w:jc w:val="center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36930562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3121025" cy="59436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121025" cy="594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             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wciety">
    <w:name w:val="a) wciety"/>
    <w:basedOn w:val="Normal"/>
    <w:qFormat/>
    <w:pPr>
      <w:suppressAutoHyphens w:val="true"/>
      <w:snapToGrid w:val="false"/>
      <w:spacing w:lineRule="atLeast" w:line="258" w:before="0" w:after="0"/>
      <w:ind w:left="567" w:hanging="238"/>
      <w:jc w:val="both"/>
    </w:pPr>
    <w:rPr>
      <w:rFonts w:ascii="FrankfurtGothic" w:hAnsi="FrankfurtGothic" w:eastAsia="Times New Roman"/>
      <w:color w:val="000000"/>
      <w:kern w:val="2"/>
      <w:sz w:val="19"/>
      <w:szCs w:val="20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Application>LibreOffice/7.1.2.2$Windows_X86_64 LibreOffice_project/8a45595d069ef5570103caea1b71cc9d82b2aae4</Application>
  <AppVersion>15.0000</AppVersion>
  <Pages>2</Pages>
  <Words>319</Words>
  <Characters>2219</Characters>
  <CharactersWithSpaces>2641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dcterms:modified xsi:type="dcterms:W3CDTF">2022-07-11T15:02:41Z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