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sz w:val="22"/>
          <w:szCs w:val="22"/>
        </w:rPr>
        <w:tab/>
        <w:tab/>
        <w:tab/>
        <w:tab/>
        <w:tab/>
        <w:tab/>
        <w:tab/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sz w:val="22"/>
          <w:szCs w:val="22"/>
        </w:rPr>
        <w:tab/>
        <w:tab/>
        <w:tab/>
        <w:tab/>
        <w:t xml:space="preserve">                                                   Załącznik nr 12 do SWZ RG.271.1.</w:t>
      </w:r>
      <w:r>
        <w:rPr>
          <w:rFonts w:cs="Times New Roman" w:ascii="Calibri" w:hAnsi="Calibri"/>
          <w:b/>
          <w:sz w:val="22"/>
          <w:szCs w:val="22"/>
        </w:rPr>
        <w:t>8.</w:t>
      </w:r>
      <w:r>
        <w:rPr>
          <w:rFonts w:cs="Times New Roman" w:ascii="Calibri" w:hAnsi="Calibri"/>
          <w:b/>
          <w:sz w:val="22"/>
          <w:szCs w:val="22"/>
        </w:rPr>
        <w:t>2022</w:t>
      </w:r>
    </w:p>
    <w:p>
      <w:pPr>
        <w:pStyle w:val="Normal"/>
        <w:spacing w:lineRule="auto" w:line="276" w:before="0" w:after="0"/>
        <w:ind w:hanging="0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 w:ascii="Calibri" w:hAnsi="Calibri"/>
          <w:b/>
          <w:sz w:val="22"/>
          <w:szCs w:val="22"/>
        </w:rPr>
      </w:r>
    </w:p>
    <w:p>
      <w:pPr>
        <w:pStyle w:val="Normal"/>
        <w:spacing w:lineRule="auto" w:line="276" w:before="0"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color w:val="000000" w:themeColor="text1"/>
          <w:sz w:val="22"/>
          <w:szCs w:val="22"/>
          <w:u w:val="single"/>
        </w:rPr>
        <w:t>ZAMAWIAJĄCY:</w:t>
      </w:r>
    </w:p>
    <w:p>
      <w:pPr>
        <w:pStyle w:val="Normal"/>
        <w:spacing w:lineRule="auto" w:line="276" w:before="0"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>Gmina Gostynin</w:t>
      </w:r>
    </w:p>
    <w:p>
      <w:pPr>
        <w:pStyle w:val="Normal"/>
        <w:spacing w:lineRule="auto" w:line="276" w:before="0" w:after="240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>Rynek 26, 09-500 Gostynin</w:t>
      </w:r>
    </w:p>
    <w:p>
      <w:pPr>
        <w:pStyle w:val="Normal"/>
        <w:spacing w:lineRule="auto" w:line="276" w:before="0"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color w:val="000000" w:themeColor="text1"/>
          <w:sz w:val="22"/>
          <w:szCs w:val="22"/>
          <w:u w:val="single"/>
        </w:rPr>
        <w:t>WYKONAWCA: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iCs/>
          <w:color w:val="000000" w:themeColor="text1"/>
          <w:sz w:val="22"/>
          <w:szCs w:val="22"/>
        </w:rPr>
        <w:t xml:space="preserve">Nazwa firmy (wykonawcy), </w:t>
      </w:r>
      <w:r>
        <w:rPr>
          <w:rFonts w:ascii="Calibri" w:hAnsi="Calibri"/>
          <w:color w:val="000000" w:themeColor="text1"/>
          <w:sz w:val="22"/>
          <w:szCs w:val="22"/>
        </w:rPr>
        <w:t>którego oświadczenie dotyczy:</w:t>
      </w:r>
      <w:r>
        <w:rPr>
          <w:rFonts w:ascii="Calibri" w:hAnsi="Calibri"/>
          <w:iCs/>
          <w:color w:val="000000" w:themeColor="text1"/>
          <w:sz w:val="22"/>
          <w:szCs w:val="22"/>
        </w:rPr>
        <w:t xml:space="preserve">                       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iCs/>
          <w:color w:val="000000" w:themeColor="text1"/>
          <w:sz w:val="22"/>
          <w:szCs w:val="22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iCs/>
          <w:color w:val="000000" w:themeColor="text1"/>
          <w:sz w:val="22"/>
          <w:szCs w:val="22"/>
        </w:rPr>
        <w:t xml:space="preserve">Adres wykonawcy: ________________________________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iCs/>
          <w:color w:val="000000" w:themeColor="text1"/>
          <w:sz w:val="22"/>
          <w:szCs w:val="22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iCs/>
          <w:color w:val="000000" w:themeColor="text1"/>
          <w:sz w:val="22"/>
          <w:szCs w:val="22"/>
        </w:rPr>
        <w:t>NIP: 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iCs/>
          <w:color w:val="000000" w:themeColor="text1"/>
          <w:sz w:val="22"/>
          <w:szCs w:val="22"/>
        </w:rPr>
        <w:t>REGON: 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iCs/>
          <w:color w:val="000000" w:themeColor="text1"/>
          <w:sz w:val="22"/>
          <w:szCs w:val="22"/>
        </w:rPr>
        <w:t>KRS: ___________________________________________</w:t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>reprezentowany przez:</w:t>
      </w:r>
    </w:p>
    <w:p>
      <w:pPr>
        <w:pStyle w:val="Normal"/>
        <w:spacing w:lineRule="auto" w:line="276" w:before="0"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>_______________________________________________</w:t>
      </w:r>
    </w:p>
    <w:p>
      <w:pPr>
        <w:pStyle w:val="Normal"/>
        <w:spacing w:lineRule="auto" w:line="276" w:before="0" w:after="240"/>
        <w:ind w:right="567" w:hanging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color w:val="000000" w:themeColor="text1"/>
          <w:sz w:val="22"/>
          <w:szCs w:val="22"/>
        </w:rPr>
        <w:t>Imię i nazwisko, stanowisko/podstawa do reprezentacji</w:t>
      </w:r>
    </w:p>
    <w:p>
      <w:pPr>
        <w:pStyle w:val="Normal"/>
        <w:spacing w:lineRule="auto" w:line="276" w:before="0" w:after="0"/>
        <w:ind w:left="5246" w:firstLine="708"/>
        <w:rPr>
          <w:rFonts w:ascii="Calibri" w:hAnsi="Calibri" w:cs="Times New Roman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 w:cs="Times New Roman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Normal"/>
        <w:spacing w:lineRule="auto" w:line="276" w:before="0" w:after="120"/>
        <w:jc w:val="center"/>
        <w:rPr>
          <w:rFonts w:ascii="Calibri" w:hAnsi="Calibri"/>
          <w:sz w:val="26"/>
          <w:szCs w:val="26"/>
        </w:rPr>
      </w:pPr>
      <w:r>
        <w:rPr>
          <w:rFonts w:cs="Times New Roman" w:ascii="Calibri" w:hAnsi="Calibri"/>
          <w:b/>
          <w:sz w:val="26"/>
          <w:szCs w:val="26"/>
          <w:u w:val="single"/>
        </w:rPr>
        <w:t>Oświadczenie Wykonawcy  dotyczące spełniania warunków udziału                                         w postępowaniu</w:t>
      </w:r>
      <w:bookmarkStart w:id="0" w:name="_GoBack"/>
      <w:bookmarkEnd w:id="0"/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</w:rPr>
        <w:t xml:space="preserve">składane na podstawie art. 125 ust. 1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</w:rPr>
        <w:t xml:space="preserve"> </w:t>
      </w:r>
      <w:r>
        <w:rPr>
          <w:rFonts w:cs="Times New Roman" w:ascii="Calibri" w:hAnsi="Calibri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color w:val="000000" w:themeColor="text1"/>
          <w:sz w:val="24"/>
          <w:szCs w:val="24"/>
        </w:rPr>
        <w:t>wypełnione i podpisane odpowiednio przez</w:t>
      </w:r>
      <w:r>
        <w:rPr>
          <w:rFonts w:ascii="Calibri" w:hAnsi="Calibri"/>
          <w:color w:val="000000" w:themeColor="text1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color w:val="000000" w:themeColor="text1"/>
          <w:sz w:val="24"/>
          <w:szCs w:val="24"/>
        </w:rPr>
        <w:t>a) Wykonawcę* albo;</w:t>
      </w:r>
    </w:p>
    <w:p>
      <w:pPr>
        <w:pStyle w:val="Normal"/>
        <w:spacing w:lineRule="auto" w:line="276" w:before="0" w:after="0"/>
        <w:ind w:left="284" w:hanging="284"/>
        <w:rPr>
          <w:rFonts w:ascii="Calibri" w:hAnsi="Calibri"/>
          <w:sz w:val="24"/>
          <w:szCs w:val="24"/>
        </w:rPr>
      </w:pPr>
      <w:r>
        <w:rPr>
          <w:rFonts w:ascii="Calibri" w:hAnsi="Calibri"/>
          <w:color w:val="000000" w:themeColor="text1"/>
          <w:sz w:val="24"/>
          <w:szCs w:val="24"/>
        </w:rPr>
        <w:t>b) każdego ze wspólników – w przypadku składania oferty wspólnej (konsorcjum, spółka cywilna)* albo;</w:t>
      </w:r>
    </w:p>
    <w:p>
      <w:pPr>
        <w:pStyle w:val="Normal"/>
        <w:spacing w:lineRule="auto" w:line="276" w:before="0" w:after="0"/>
        <w:ind w:left="284" w:hanging="284"/>
        <w:rPr>
          <w:rFonts w:ascii="Calibri" w:hAnsi="Calibri"/>
          <w:sz w:val="24"/>
          <w:szCs w:val="24"/>
        </w:rPr>
      </w:pPr>
      <w:r>
        <w:rPr>
          <w:rFonts w:ascii="Calibri" w:hAnsi="Calibri"/>
          <w:color w:val="000000" w:themeColor="text1"/>
          <w:sz w:val="24"/>
          <w:szCs w:val="24"/>
        </w:rPr>
        <w:t xml:space="preserve">c) podmiot udostępniający zasoby, na który powołuje się Wykonawca w celu spełnienia warunków udziału w postępowaniu*. 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/>
          <w:sz w:val="24"/>
          <w:szCs w:val="24"/>
        </w:rPr>
      </w:pPr>
      <w:r>
        <w:rPr>
          <w:rFonts w:cs="Verdana" w:ascii="Calibri" w:hAnsi="Calibri"/>
          <w:b/>
          <w:color w:val="000000" w:themeColor="text1"/>
          <w:sz w:val="24"/>
          <w:szCs w:val="24"/>
        </w:rPr>
        <w:t>* niepotrzebne skreślić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 w:cs="Verdana"/>
          <w:b/>
          <w:b/>
          <w:color w:val="000000" w:themeColor="text1"/>
          <w:sz w:val="24"/>
          <w:szCs w:val="24"/>
        </w:rPr>
      </w:pPr>
      <w:r>
        <w:rPr>
          <w:rFonts w:cs="Verdana" w:ascii="Calibri" w:hAnsi="Calibri"/>
          <w:b/>
          <w:color w:val="000000" w:themeColor="text1"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  <w:t>Na potrzeby postępowania o udzielenie zamówienia publicznego</w:t>
        <w:br/>
        <w:t>pn</w:t>
      </w:r>
      <w:r>
        <w:rPr>
          <w:rFonts w:cs="Times New Roman" w:ascii="Calibri" w:hAnsi="Calibri"/>
          <w:b/>
          <w:sz w:val="24"/>
          <w:szCs w:val="24"/>
        </w:rPr>
        <w:t>. „Przebudowa dróg gminnych na terenie Gminy Gostynin”,</w:t>
      </w:r>
      <w:r>
        <w:rPr>
          <w:rFonts w:cs="Times New Roman" w:ascii="Calibri" w:hAnsi="Calibri"/>
          <w:sz w:val="24"/>
          <w:szCs w:val="24"/>
        </w:rPr>
        <w:t xml:space="preserve"> prowadzonego przez Gminę Gostynin,</w:t>
      </w:r>
      <w:r>
        <w:rPr>
          <w:rFonts w:cs="Times New Roman" w:ascii="Calibri" w:hAnsi="Calibri"/>
          <w:i/>
          <w:sz w:val="24"/>
          <w:szCs w:val="24"/>
        </w:rPr>
        <w:t xml:space="preserve"> </w:t>
      </w:r>
      <w:r>
        <w:rPr>
          <w:rFonts w:cs="Times New Roman" w:ascii="Calibri" w:hAnsi="Calibri"/>
          <w:sz w:val="24"/>
          <w:szCs w:val="24"/>
        </w:rPr>
        <w:t>oświadczam, co następuje:</w:t>
      </w:r>
    </w:p>
    <w:p>
      <w:pPr>
        <w:pStyle w:val="Normal"/>
        <w:spacing w:lineRule="auto" w:line="276" w:before="0" w:after="0"/>
        <w:ind w:firstLine="709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</w:rPr>
        <w:t>INFORMACJA DOTYCZĄCA WYKONAWCY:</w:t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  <w:t>Oświadczam, że spełniam warunki udziału w postępowaniu określone przez zamawiającego w   Specyfikacji  warunków zamówienia.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</w:rPr>
        <w:t>INFORMACJA W ZWIĄZKU Z POLEGANIEM NA ZASOBACH INNYCH PODMIOTÓW</w:t>
      </w:r>
      <w:r>
        <w:rPr>
          <w:rFonts w:cs="Times New Roman" w:ascii="Calibri" w:hAnsi="Calibri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  <w:t>Oświadczam, że w celu wykazania spełniania warunków udziału w postępowaniu, określonych przez zamawiającego w Specyfikacji warunków zamówienia  polegam na zasobach następującego/ych podmiotu/ów: ………………………………………………………………………………………………………………</w:t>
      </w:r>
    </w:p>
    <w:p>
      <w:pPr>
        <w:pStyle w:val="Normal"/>
        <w:spacing w:lineRule="auto" w:line="276" w:before="0" w:after="0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</w:rPr>
        <w:t>OŚWIADCZENIE DOTYCZĄCE PODANYCH INFORMACJI:</w:t>
      </w:r>
    </w:p>
    <w:p>
      <w:pPr>
        <w:pStyle w:val="Normal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  <w:t>……………</w:t>
      </w:r>
      <w:r>
        <w:rPr>
          <w:rFonts w:cs="Times New Roman" w:ascii="Calibri" w:hAnsi="Calibri"/>
          <w:sz w:val="24"/>
          <w:szCs w:val="24"/>
        </w:rPr>
        <w:t xml:space="preserve">.……. </w:t>
      </w:r>
      <w:r>
        <w:rPr>
          <w:rFonts w:cs="Times New Roman" w:ascii="Calibri" w:hAnsi="Calibri"/>
          <w:i/>
          <w:sz w:val="24"/>
          <w:szCs w:val="24"/>
        </w:rPr>
        <w:t xml:space="preserve">(miejscowość), </w:t>
      </w:r>
      <w:r>
        <w:rPr>
          <w:rFonts w:cs="Times New Roman" w:ascii="Calibri" w:hAnsi="Calibri"/>
          <w:sz w:val="24"/>
          <w:szCs w:val="24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ab/>
        <w:tab/>
        <w:tab/>
        <w:tab/>
        <w:tab/>
        <w:tab/>
      </w:r>
      <w:r>
        <w:rPr>
          <w:rFonts w:ascii="Calibri" w:hAnsi="Calibri"/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spacing w:lineRule="auto" w:line="276" w:before="0" w:after="160"/>
        <w:jc w:val="center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245018198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15a2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wciety">
    <w:name w:val="a) wciety"/>
    <w:basedOn w:val="Normal"/>
    <w:qFormat/>
    <w:pPr>
      <w:suppressAutoHyphens w:val="true"/>
      <w:snapToGrid w:val="false"/>
      <w:spacing w:lineRule="atLeast" w:line="258" w:before="0" w:after="0"/>
      <w:ind w:left="567" w:hanging="238"/>
      <w:jc w:val="both"/>
    </w:pPr>
    <w:rPr>
      <w:rFonts w:ascii="FrankfurtGothic" w:hAnsi="FrankfurtGothic" w:eastAsia="Times New Roman"/>
      <w:color w:val="000000"/>
      <w:kern w:val="2"/>
      <w:sz w:val="19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D027-CD4B-432A-BA4C-FAD19AA4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Application>LibreOffice/7.1.2.2$Windows_X86_64 LibreOffice_project/8a45595d069ef5570103caea1b71cc9d82b2aae4</Application>
  <AppVersion>15.0000</AppVersion>
  <Pages>2</Pages>
  <Words>230</Words>
  <Characters>1902</Characters>
  <CharactersWithSpaces>2243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2016-09-01T12:08:00Z</dcterms:created>
  <dc:creator>Remigiusz Stępień</dc:creator>
  <dc:description/>
  <dc:language>pl-PL</dc:language>
  <cp:lastModifiedBy/>
  <cp:lastPrinted>2019-07-15T07:18:00Z</cp:lastPrinted>
  <dcterms:modified xsi:type="dcterms:W3CDTF">2022-05-17T09:48:18Z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