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9874C6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9874C6" w:rsidRPr="009874C6" w:rsidRDefault="00C317D8" w:rsidP="009874C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874C6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9874C6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9874C6">
        <w:rPr>
          <w:rFonts w:asciiTheme="majorHAnsi" w:hAnsiTheme="majorHAnsi" w:cs="Arial"/>
          <w:sz w:val="20"/>
          <w:szCs w:val="20"/>
        </w:rPr>
        <w:t>umer telefonu</w:t>
      </w:r>
      <w:r w:rsidR="00860088" w:rsidRPr="009874C6">
        <w:rPr>
          <w:rFonts w:asciiTheme="majorHAnsi" w:hAnsiTheme="majorHAnsi" w:cs="Arial"/>
          <w:sz w:val="20"/>
          <w:szCs w:val="20"/>
        </w:rPr>
        <w:t>, adres e-mail</w:t>
      </w:r>
      <w:r w:rsidR="004E2B5E" w:rsidRPr="009874C6">
        <w:rPr>
          <w:rFonts w:asciiTheme="majorHAnsi" w:hAnsiTheme="majorHAnsi" w:cs="Arial"/>
          <w:sz w:val="20"/>
          <w:szCs w:val="20"/>
        </w:rPr>
        <w:t xml:space="preserve">) przetwarzane są w celu zlecenia w trybie określonym w ustawie </w:t>
      </w:r>
      <w:r w:rsidR="003F5C1E" w:rsidRPr="009874C6">
        <w:rPr>
          <w:rFonts w:asciiTheme="majorHAnsi" w:hAnsiTheme="majorHAnsi" w:cs="Arial"/>
          <w:sz w:val="20"/>
          <w:szCs w:val="20"/>
        </w:rPr>
        <w:t>z 11 września 2015 roku o zdrowiu publicznym (tekst jed</w:t>
      </w:r>
      <w:r w:rsidR="002132B5" w:rsidRPr="009874C6">
        <w:rPr>
          <w:rFonts w:asciiTheme="majorHAnsi" w:hAnsiTheme="majorHAnsi" w:cs="Arial"/>
          <w:sz w:val="20"/>
          <w:szCs w:val="20"/>
        </w:rPr>
        <w:t>nolity Dz. U. z 2021 r. poz. 1956</w:t>
      </w:r>
      <w:r w:rsidR="003F5C1E" w:rsidRPr="009874C6">
        <w:rPr>
          <w:rFonts w:asciiTheme="majorHAnsi" w:hAnsiTheme="majorHAnsi" w:cs="Arial"/>
          <w:sz w:val="20"/>
          <w:szCs w:val="20"/>
        </w:rPr>
        <w:t xml:space="preserve"> z późn. zm.)</w:t>
      </w:r>
      <w:r w:rsidR="00A94F7B" w:rsidRPr="009874C6">
        <w:rPr>
          <w:rFonts w:asciiTheme="majorHAnsi" w:hAnsiTheme="majorHAnsi" w:cs="Arial"/>
          <w:sz w:val="20"/>
          <w:szCs w:val="20"/>
        </w:rPr>
        <w:t xml:space="preserve"> </w:t>
      </w:r>
      <w:r w:rsidR="004E2B5E" w:rsidRPr="009874C6">
        <w:rPr>
          <w:rFonts w:asciiTheme="majorHAnsi" w:hAnsiTheme="majorHAnsi" w:cs="Arial"/>
          <w:sz w:val="20"/>
          <w:szCs w:val="20"/>
        </w:rPr>
        <w:t>realizacji zadania publicznego z zakresu</w:t>
      </w:r>
      <w:r w:rsidR="003F5C1E" w:rsidRPr="009874C6">
        <w:rPr>
          <w:rFonts w:asciiTheme="majorHAnsi" w:hAnsiTheme="majorHAnsi" w:cs="Arial"/>
          <w:sz w:val="20"/>
          <w:szCs w:val="20"/>
        </w:rPr>
        <w:t xml:space="preserve"> zdrowia</w:t>
      </w:r>
      <w:r w:rsidR="00EC220C" w:rsidRPr="009874C6">
        <w:rPr>
          <w:rFonts w:asciiTheme="majorHAnsi" w:hAnsiTheme="majorHAnsi" w:cs="Arial"/>
          <w:sz w:val="20"/>
          <w:szCs w:val="20"/>
        </w:rPr>
        <w:t xml:space="preserve"> pod nazwą: </w:t>
      </w:r>
      <w:r w:rsidR="009874C6" w:rsidRPr="009874C6">
        <w:rPr>
          <w:rFonts w:cs="Arial"/>
          <w:i/>
          <w:sz w:val="20"/>
          <w:szCs w:val="20"/>
          <w:lang w:eastAsia="pl-PL"/>
        </w:rPr>
        <w:t>Rozwijanie prawidłowych postaw społecznych u dzieci i młodzieży oraz zagospodarowanie wolnego czasu i przeciwdziałanie patologiom społecznym poprzez prowadzenie programów profilaktycznych dot. przeciwdziałania alkoholizmowi, narkomanii oraz przemocy skierowanych do dzieci i młodzieży oraz osób dorosłych w ramach  tzw. profilaktyki uniwersalnej, tj. adresowanych do całych grup (populacji), 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oferty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art. 6 ust. 1 lit. b (umowa) </w:t>
      </w:r>
      <w:r w:rsidRPr="00675BA3">
        <w:rPr>
          <w:rFonts w:asciiTheme="majorHAnsi" w:hAnsiTheme="majorHAnsi" w:cs="Arial"/>
          <w:sz w:val="20"/>
          <w:szCs w:val="20"/>
        </w:rPr>
        <w:t xml:space="preserve">oraz ustawa </w:t>
      </w:r>
      <w:r w:rsidR="003F5C1E" w:rsidRPr="00675BA3">
        <w:rPr>
          <w:rFonts w:asciiTheme="majorHAnsi" w:hAnsiTheme="majorHAnsi" w:cs="Arial"/>
          <w:sz w:val="20"/>
          <w:szCs w:val="20"/>
        </w:rPr>
        <w:t>z 11 września 2015 roku o zdrowiu publicznym (tekst jed</w:t>
      </w:r>
      <w:r w:rsidR="002132B5">
        <w:rPr>
          <w:rFonts w:asciiTheme="majorHAnsi" w:hAnsiTheme="majorHAnsi" w:cs="Arial"/>
          <w:sz w:val="20"/>
          <w:szCs w:val="20"/>
        </w:rPr>
        <w:t>nolity Dz. U. z 2021 r. poz. 1956</w:t>
      </w:r>
      <w:r w:rsidR="003F5C1E" w:rsidRPr="00675BA3">
        <w:rPr>
          <w:rFonts w:asciiTheme="majorHAnsi" w:hAnsiTheme="majorHAnsi" w:cs="Arial"/>
          <w:sz w:val="20"/>
          <w:szCs w:val="20"/>
        </w:rPr>
        <w:t xml:space="preserve"> z późn. zm.)</w:t>
      </w:r>
      <w:r w:rsidRPr="00675BA3">
        <w:rPr>
          <w:rFonts w:asciiTheme="majorHAnsi" w:hAnsiTheme="majorHAnsi" w:cs="Arial"/>
          <w:sz w:val="20"/>
          <w:szCs w:val="20"/>
        </w:rPr>
        <w:t xml:space="preserve">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786C1C" w:rsidRPr="00871468" w:rsidRDefault="00786C1C" w:rsidP="001A25F6">
      <w:pPr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786C1C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Zapoznałem się z klauzulą informacyjną 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555057" w:rsidRDefault="00555057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……………………………………………                                                     …………………………………………………………………………….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(data)                                                                                         (podpis osoby składającej oświadczenie)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1A25F6"/>
    <w:rsid w:val="002132B5"/>
    <w:rsid w:val="00395004"/>
    <w:rsid w:val="003F5C1E"/>
    <w:rsid w:val="004556A5"/>
    <w:rsid w:val="004E2B5E"/>
    <w:rsid w:val="00546C8D"/>
    <w:rsid w:val="00555057"/>
    <w:rsid w:val="00675BA3"/>
    <w:rsid w:val="006E18E9"/>
    <w:rsid w:val="00786C1C"/>
    <w:rsid w:val="008040DC"/>
    <w:rsid w:val="00860088"/>
    <w:rsid w:val="00871468"/>
    <w:rsid w:val="00876E1A"/>
    <w:rsid w:val="009874C6"/>
    <w:rsid w:val="00A94F7B"/>
    <w:rsid w:val="00B403D9"/>
    <w:rsid w:val="00B537D2"/>
    <w:rsid w:val="00C317D8"/>
    <w:rsid w:val="00C47CCE"/>
    <w:rsid w:val="00D16678"/>
    <w:rsid w:val="00E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7</cp:revision>
  <cp:lastPrinted>2021-06-09T06:50:00Z</cp:lastPrinted>
  <dcterms:created xsi:type="dcterms:W3CDTF">2021-06-09T06:44:00Z</dcterms:created>
  <dcterms:modified xsi:type="dcterms:W3CDTF">2022-04-28T09:27:00Z</dcterms:modified>
</cp:coreProperties>
</file>