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E4" w:rsidRDefault="0076755D">
      <w:pPr>
        <w:spacing w:after="0"/>
        <w:ind w:left="1495"/>
        <w:jc w:val="center"/>
      </w:pPr>
      <w:r>
        <w:rPr>
          <w:rFonts w:ascii="Arial" w:eastAsia="Arial" w:hAnsi="Arial" w:cs="Arial"/>
          <w:sz w:val="20"/>
        </w:rPr>
        <w:tab/>
      </w:r>
    </w:p>
    <w:p w:rsidR="000971E4" w:rsidRDefault="0076755D">
      <w:pPr>
        <w:spacing w:after="227" w:line="235" w:lineRule="auto"/>
        <w:ind w:left="1418" w:right="377" w:firstLine="51"/>
      </w:pPr>
      <w:r>
        <w:rPr>
          <w:noProof/>
        </w:rPr>
        <w:drawing>
          <wp:inline distT="0" distB="0" distL="0" distR="0">
            <wp:extent cx="8387081" cy="862965"/>
            <wp:effectExtent l="0" t="0" r="0" b="0"/>
            <wp:docPr id="619" name="Picture 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7081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E4" w:rsidRDefault="0076755D">
      <w:pPr>
        <w:spacing w:after="177"/>
        <w:ind w:left="1715"/>
        <w:jc w:val="center"/>
      </w:pPr>
      <w:r>
        <w:rPr>
          <w:rFonts w:ascii="Arial" w:eastAsia="Arial" w:hAnsi="Arial" w:cs="Arial"/>
          <w:b/>
          <w:sz w:val="28"/>
        </w:rPr>
        <w:t xml:space="preserve">REJESTR  DZIAŁALNOŚCI REGULOWANEJ </w:t>
      </w:r>
    </w:p>
    <w:p w:rsidR="000971E4" w:rsidRDefault="0076755D">
      <w:pPr>
        <w:spacing w:after="16"/>
        <w:ind w:left="1697"/>
      </w:pPr>
      <w:r>
        <w:rPr>
          <w:rFonts w:ascii="Arial" w:eastAsia="Arial" w:hAnsi="Arial" w:cs="Arial"/>
          <w:b/>
          <w:sz w:val="28"/>
        </w:rPr>
        <w:t xml:space="preserve">w zakresie odbierania odpadów komunalnych od właścicieli nieruchomości z terenu Gminy Gostynin </w:t>
      </w:r>
    </w:p>
    <w:p w:rsidR="000971E4" w:rsidRDefault="000971E4">
      <w:pPr>
        <w:spacing w:after="0"/>
        <w:ind w:left="1418"/>
      </w:pPr>
    </w:p>
    <w:tbl>
      <w:tblPr>
        <w:tblStyle w:val="TableGrid"/>
        <w:tblW w:w="14853" w:type="dxa"/>
        <w:tblInd w:w="1331" w:type="dxa"/>
        <w:tblCellMar>
          <w:top w:w="17" w:type="dxa"/>
          <w:right w:w="1" w:type="dxa"/>
        </w:tblCellMar>
        <w:tblLook w:val="04A0"/>
      </w:tblPr>
      <w:tblGrid>
        <w:gridCol w:w="15"/>
        <w:gridCol w:w="690"/>
        <w:gridCol w:w="14"/>
        <w:gridCol w:w="2678"/>
        <w:gridCol w:w="14"/>
        <w:gridCol w:w="1816"/>
        <w:gridCol w:w="14"/>
        <w:gridCol w:w="1684"/>
        <w:gridCol w:w="14"/>
        <w:gridCol w:w="1239"/>
        <w:gridCol w:w="14"/>
        <w:gridCol w:w="5418"/>
        <w:gridCol w:w="14"/>
        <w:gridCol w:w="1215"/>
        <w:gridCol w:w="14"/>
      </w:tblGrid>
      <w:tr w:rsidR="000971E4">
        <w:trPr>
          <w:gridBefore w:val="1"/>
          <w:wBefore w:w="14" w:type="dxa"/>
          <w:trHeight w:val="1063"/>
        </w:trPr>
        <w:tc>
          <w:tcPr>
            <w:tcW w:w="705" w:type="dxa"/>
            <w:gridSpan w:val="2"/>
            <w:tcBorders>
              <w:top w:val="single" w:sz="17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693" w:type="dxa"/>
            <w:gridSpan w:val="2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ind w:left="73"/>
              <w:jc w:val="center"/>
            </w:pPr>
            <w:r>
              <w:rPr>
                <w:rFonts w:ascii="Arial" w:eastAsia="Arial" w:hAnsi="Arial" w:cs="Arial"/>
              </w:rPr>
              <w:t xml:space="preserve">Firma, oznaczenie siedziby i adres albo </w:t>
            </w:r>
          </w:p>
          <w:p w:rsidR="000971E4" w:rsidRDefault="0076755D">
            <w:pPr>
              <w:jc w:val="center"/>
            </w:pPr>
            <w:r>
              <w:rPr>
                <w:rFonts w:ascii="Arial" w:eastAsia="Arial" w:hAnsi="Arial" w:cs="Arial"/>
              </w:rPr>
              <w:t xml:space="preserve">imię, nazwisko i adres przedsiębiorcy  </w:t>
            </w:r>
          </w:p>
        </w:tc>
        <w:tc>
          <w:tcPr>
            <w:tcW w:w="1832" w:type="dxa"/>
            <w:gridSpan w:val="2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</w:t>
            </w:r>
          </w:p>
          <w:p w:rsidR="000971E4" w:rsidRDefault="0076755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identyfikacji podatkowej (NIP) </w:t>
            </w:r>
          </w:p>
        </w:tc>
        <w:tc>
          <w:tcPr>
            <w:tcW w:w="1699" w:type="dxa"/>
            <w:gridSpan w:val="2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identyfikacyjny </w:t>
            </w:r>
          </w:p>
          <w:p w:rsidR="000971E4" w:rsidRDefault="0076755D">
            <w:pPr>
              <w:tabs>
                <w:tab w:val="center" w:pos="846"/>
              </w:tabs>
              <w:ind w:left="-22"/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REGON </w:t>
            </w:r>
          </w:p>
        </w:tc>
        <w:tc>
          <w:tcPr>
            <w:tcW w:w="1256" w:type="dxa"/>
            <w:gridSpan w:val="2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nil"/>
            </w:tcBorders>
          </w:tcPr>
          <w:p w:rsidR="000971E4" w:rsidRDefault="000971E4">
            <w:pPr>
              <w:ind w:left="108"/>
            </w:pPr>
          </w:p>
        </w:tc>
        <w:tc>
          <w:tcPr>
            <w:tcW w:w="5440" w:type="dxa"/>
            <w:gridSpan w:val="2"/>
            <w:tcBorders>
              <w:top w:val="single" w:sz="17" w:space="0" w:color="000000"/>
              <w:left w:val="nil"/>
              <w:bottom w:val="single" w:sz="16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Rodzaj odbieranych odpadów  </w:t>
            </w:r>
          </w:p>
        </w:tc>
        <w:tc>
          <w:tcPr>
            <w:tcW w:w="1229" w:type="dxa"/>
            <w:gridSpan w:val="2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71E4" w:rsidRDefault="0076755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Rejestrowy </w:t>
            </w:r>
          </w:p>
        </w:tc>
      </w:tr>
      <w:tr w:rsidR="000971E4">
        <w:trPr>
          <w:gridBefore w:val="1"/>
          <w:wBefore w:w="14" w:type="dxa"/>
          <w:trHeight w:val="326"/>
        </w:trPr>
        <w:tc>
          <w:tcPr>
            <w:tcW w:w="70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ind w:right="3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1. </w:t>
            </w:r>
          </w:p>
        </w:tc>
        <w:tc>
          <w:tcPr>
            <w:tcW w:w="2693" w:type="dxa"/>
            <w:gridSpan w:val="2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ind w:right="7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2. </w:t>
            </w:r>
          </w:p>
        </w:tc>
        <w:tc>
          <w:tcPr>
            <w:tcW w:w="1832" w:type="dxa"/>
            <w:gridSpan w:val="2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3. </w:t>
            </w:r>
          </w:p>
        </w:tc>
        <w:tc>
          <w:tcPr>
            <w:tcW w:w="1699" w:type="dxa"/>
            <w:gridSpan w:val="2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0971E4" w:rsidRDefault="0076755D">
            <w:pPr>
              <w:ind w:right="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4. </w:t>
            </w:r>
          </w:p>
        </w:tc>
        <w:tc>
          <w:tcPr>
            <w:tcW w:w="1256" w:type="dxa"/>
            <w:gridSpan w:val="2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nil"/>
            </w:tcBorders>
          </w:tcPr>
          <w:p w:rsidR="000971E4" w:rsidRDefault="000971E4">
            <w:pPr>
              <w:ind w:left="108"/>
            </w:pPr>
          </w:p>
        </w:tc>
        <w:tc>
          <w:tcPr>
            <w:tcW w:w="544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0971E4" w:rsidRDefault="0076755D">
            <w:pPr>
              <w:ind w:left="2038"/>
            </w:pPr>
            <w:r>
              <w:rPr>
                <w:rFonts w:ascii="Arial" w:eastAsia="Arial" w:hAnsi="Arial" w:cs="Arial"/>
                <w:i/>
                <w:sz w:val="18"/>
              </w:rPr>
              <w:t xml:space="preserve">5. </w:t>
            </w:r>
          </w:p>
        </w:tc>
        <w:tc>
          <w:tcPr>
            <w:tcW w:w="12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0971E4" w:rsidRDefault="0076755D">
            <w:pPr>
              <w:ind w:right="9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6. </w:t>
            </w:r>
          </w:p>
        </w:tc>
      </w:tr>
      <w:tr w:rsidR="000971E4">
        <w:trPr>
          <w:gridBefore w:val="1"/>
          <w:wBefore w:w="14" w:type="dxa"/>
          <w:trHeight w:val="244"/>
        </w:trPr>
        <w:tc>
          <w:tcPr>
            <w:tcW w:w="705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109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after="37" w:line="238" w:lineRule="auto"/>
              <w:ind w:left="108"/>
            </w:pPr>
            <w:r>
              <w:rPr>
                <w:rFonts w:ascii="Arial" w:eastAsia="Arial" w:hAnsi="Arial" w:cs="Arial"/>
                <w:strike/>
              </w:rPr>
              <w:t xml:space="preserve">SITA Płocka </w:t>
            </w:r>
            <w:proofErr w:type="spellStart"/>
            <w:r>
              <w:rPr>
                <w:rFonts w:ascii="Arial" w:eastAsia="Arial" w:hAnsi="Arial" w:cs="Arial"/>
                <w:strike/>
              </w:rPr>
              <w:t>GospodarkaKomunalna</w:t>
            </w:r>
            <w:proofErr w:type="spellEnd"/>
            <w:r>
              <w:rPr>
                <w:rFonts w:ascii="Arial" w:eastAsia="Arial" w:hAnsi="Arial" w:cs="Arial"/>
                <w:strike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trike/>
              </w:rPr>
              <w:t>Sp.z</w:t>
            </w:r>
            <w:proofErr w:type="spellEnd"/>
            <w:r>
              <w:rPr>
                <w:rFonts w:ascii="Arial" w:eastAsia="Arial" w:hAnsi="Arial" w:cs="Arial"/>
                <w:strike/>
              </w:rPr>
              <w:t xml:space="preserve"> o.o.</w:t>
            </w:r>
          </w:p>
          <w:p w:rsidR="000971E4" w:rsidRDefault="0076755D">
            <w:pPr>
              <w:spacing w:after="21"/>
              <w:ind w:left="108"/>
            </w:pPr>
            <w:r>
              <w:rPr>
                <w:rFonts w:ascii="Arial" w:eastAsia="Arial" w:hAnsi="Arial" w:cs="Arial"/>
                <w:strike/>
              </w:rPr>
              <w:t>Płock, ul. Przemysłowa</w:t>
            </w:r>
          </w:p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</w:rPr>
              <w:t>31, 09-400 Płock</w:t>
            </w:r>
          </w:p>
          <w:p w:rsidR="000971E4" w:rsidRDefault="000971E4">
            <w:pPr>
              <w:ind w:left="108"/>
            </w:pPr>
          </w:p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</w:rPr>
              <w:t xml:space="preserve">(data wpisu: 29.05.2012  </w:t>
            </w:r>
          </w:p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</w:rPr>
              <w:t xml:space="preserve">r.)   </w:t>
            </w:r>
          </w:p>
          <w:p w:rsidR="000971E4" w:rsidRDefault="000971E4">
            <w:pPr>
              <w:ind w:left="108"/>
            </w:pPr>
          </w:p>
          <w:p w:rsidR="000971E4" w:rsidRDefault="0076755D">
            <w:pPr>
              <w:spacing w:after="48" w:line="247" w:lineRule="auto"/>
              <w:ind w:left="108"/>
            </w:pPr>
            <w:r>
              <w:rPr>
                <w:rFonts w:ascii="Arial" w:eastAsia="Arial" w:hAnsi="Arial" w:cs="Arial"/>
              </w:rPr>
              <w:t xml:space="preserve">19.11.2012 r. zmiana wpisu, </w:t>
            </w:r>
            <w:r>
              <w:rPr>
                <w:rFonts w:ascii="Arial" w:eastAsia="Arial" w:hAnsi="Arial" w:cs="Arial"/>
              </w:rPr>
              <w:tab/>
              <w:t xml:space="preserve">dopisanie </w:t>
            </w:r>
          </w:p>
          <w:p w:rsidR="000971E4" w:rsidRDefault="0076755D">
            <w:pPr>
              <w:spacing w:after="52"/>
              <w:ind w:left="108"/>
            </w:pPr>
            <w:r>
              <w:rPr>
                <w:rFonts w:ascii="Arial" w:eastAsia="Arial" w:hAnsi="Arial" w:cs="Arial"/>
              </w:rPr>
              <w:t xml:space="preserve">rodzajów odbieranych  </w:t>
            </w:r>
          </w:p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</w:rPr>
              <w:t xml:space="preserve">odpadów komunalnych  </w:t>
            </w:r>
          </w:p>
          <w:p w:rsidR="000971E4" w:rsidRDefault="000971E4">
            <w:pPr>
              <w:ind w:left="108"/>
            </w:pPr>
          </w:p>
          <w:p w:rsidR="000971E4" w:rsidRDefault="0076755D">
            <w:pPr>
              <w:spacing w:line="238" w:lineRule="auto"/>
              <w:ind w:left="108"/>
            </w:pPr>
            <w:r>
              <w:rPr>
                <w:rFonts w:ascii="Arial" w:eastAsia="Arial" w:hAnsi="Arial" w:cs="Arial"/>
              </w:rPr>
              <w:t xml:space="preserve">zmiana nazwy, wykreślenie powyższej dnia 06.03.2017 r.  </w:t>
            </w:r>
          </w:p>
          <w:p w:rsidR="000971E4" w:rsidRDefault="000971E4">
            <w:pPr>
              <w:spacing w:after="1"/>
              <w:ind w:left="108"/>
            </w:pPr>
          </w:p>
          <w:p w:rsidR="000971E4" w:rsidRPr="0076755D" w:rsidRDefault="0076755D">
            <w:pPr>
              <w:ind w:left="108"/>
              <w:rPr>
                <w:strike/>
              </w:rPr>
            </w:pPr>
            <w:r w:rsidRPr="0076755D">
              <w:rPr>
                <w:rFonts w:ascii="Arial" w:eastAsia="Arial" w:hAnsi="Arial" w:cs="Arial"/>
                <w:strike/>
              </w:rPr>
              <w:lastRenderedPageBreak/>
              <w:t xml:space="preserve">SUEZ Płocka  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7742233499  </w:t>
            </w:r>
          </w:p>
          <w:p w:rsidR="000971E4" w:rsidRDefault="000971E4">
            <w:pPr>
              <w:ind w:left="183"/>
              <w:jc w:val="center"/>
            </w:pPr>
          </w:p>
        </w:tc>
        <w:tc>
          <w:tcPr>
            <w:tcW w:w="1699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610363472  </w:t>
            </w:r>
          </w:p>
          <w:p w:rsidR="000971E4" w:rsidRDefault="000971E4">
            <w:pPr>
              <w:ind w:left="180"/>
              <w:jc w:val="center"/>
            </w:pPr>
          </w:p>
        </w:tc>
        <w:tc>
          <w:tcPr>
            <w:tcW w:w="125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 </w:t>
            </w:r>
          </w:p>
        </w:tc>
        <w:tc>
          <w:tcPr>
            <w:tcW w:w="5440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papieru i tektury  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76755D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1.2012  </w:t>
            </w:r>
          </w:p>
          <w:p w:rsidR="000971E4" w:rsidRDefault="000971E4">
            <w:pPr>
              <w:ind w:left="107"/>
            </w:pPr>
          </w:p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tworzyw sztucznych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drewna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metali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wielomateriałowe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Zmieszane odpady opakowaniowe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ze szkła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tekstyliów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6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 klasy toksyczności- bardzo toksyczne i toksyczne)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6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metali zawierające niebezpieczne porowate elementy wzmocnienia konstrukcyjnego( np. azbest) włącznie z pustymi pojemnikami ciśnieniowymi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Papier i tektura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Szkło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Odpady kuchenne ulegające biodegradacji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Odzież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Tekstylia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Rozpuszczalniki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Kwasy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Alkalia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Before w:val="1"/>
          <w:wBefore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Odczynniki fotograficzne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gridAfter w:val="1"/>
          <w:wAfter w:w="14" w:type="dxa"/>
          <w:trHeight w:val="432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8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 klasy toksyczności ( bardzo toksyczne i toksyczne np. herbicydy, insektycydy)  </w:t>
            </w: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gridAfter w:val="1"/>
          <w:wAfter w:w="14" w:type="dxa"/>
          <w:trHeight w:val="2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 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8"/>
              </w:rPr>
              <w:t xml:space="preserve">Lampy fluorescencyjne i inne odpady zawierające rtęć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  <w:right w:w="115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Pr="0076755D" w:rsidRDefault="0076755D">
            <w:pPr>
              <w:rPr>
                <w:strike/>
              </w:rPr>
            </w:pPr>
            <w:r w:rsidRPr="0076755D">
              <w:rPr>
                <w:rFonts w:ascii="Arial" w:eastAsia="Arial" w:hAnsi="Arial" w:cs="Arial"/>
                <w:strike/>
              </w:rPr>
              <w:t xml:space="preserve">Gospodarka Komunalna </w:t>
            </w:r>
          </w:p>
          <w:p w:rsidR="000971E4" w:rsidRPr="0076755D" w:rsidRDefault="0076755D">
            <w:pPr>
              <w:spacing w:line="290" w:lineRule="auto"/>
              <w:rPr>
                <w:strike/>
              </w:rPr>
            </w:pPr>
            <w:proofErr w:type="spellStart"/>
            <w:r w:rsidRPr="0076755D">
              <w:rPr>
                <w:rFonts w:ascii="Arial" w:eastAsia="Arial" w:hAnsi="Arial" w:cs="Arial"/>
                <w:strike/>
              </w:rPr>
              <w:t>Sp</w:t>
            </w:r>
            <w:proofErr w:type="spellEnd"/>
            <w:r w:rsidRPr="0076755D">
              <w:rPr>
                <w:rFonts w:ascii="Arial" w:eastAsia="Arial" w:hAnsi="Arial" w:cs="Arial"/>
                <w:strike/>
              </w:rPr>
              <w:t xml:space="preserve"> z </w:t>
            </w:r>
            <w:proofErr w:type="spellStart"/>
            <w:r w:rsidRPr="0076755D">
              <w:rPr>
                <w:rFonts w:ascii="Arial" w:eastAsia="Arial" w:hAnsi="Arial" w:cs="Arial"/>
                <w:strike/>
              </w:rPr>
              <w:t>o.o</w:t>
            </w:r>
            <w:proofErr w:type="spellEnd"/>
            <w:r w:rsidRPr="0076755D">
              <w:rPr>
                <w:rFonts w:ascii="Arial" w:eastAsia="Arial" w:hAnsi="Arial" w:cs="Arial"/>
                <w:strike/>
              </w:rPr>
              <w:t xml:space="preserve"> ul. Przemysłowa 31,   </w:t>
            </w:r>
          </w:p>
          <w:p w:rsidR="000971E4" w:rsidRPr="0076755D" w:rsidRDefault="0076755D">
            <w:pPr>
              <w:rPr>
                <w:rFonts w:ascii="Arial" w:eastAsia="Arial" w:hAnsi="Arial" w:cs="Arial"/>
                <w:strike/>
              </w:rPr>
            </w:pPr>
            <w:r w:rsidRPr="0076755D">
              <w:rPr>
                <w:rFonts w:ascii="Arial" w:eastAsia="Arial" w:hAnsi="Arial" w:cs="Arial"/>
                <w:strike/>
              </w:rPr>
              <w:t xml:space="preserve">09-400 Płock  </w:t>
            </w:r>
          </w:p>
          <w:p w:rsidR="0076755D" w:rsidRDefault="0076755D"/>
          <w:p w:rsidR="000971E4" w:rsidRDefault="007675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Zmiana nazwy</w:t>
            </w:r>
          </w:p>
          <w:p w:rsidR="0076755D" w:rsidRDefault="0076755D">
            <w:r>
              <w:rPr>
                <w:rFonts w:ascii="Arial" w:eastAsia="Arial" w:hAnsi="Arial" w:cs="Arial"/>
              </w:rPr>
              <w:t xml:space="preserve">wykreślenie powyższej dnia 06.08.2021 r.  </w:t>
            </w:r>
          </w:p>
          <w:p w:rsidR="000971E4" w:rsidRDefault="000971E4"/>
          <w:p w:rsidR="000971E4" w:rsidRDefault="0076755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PreZero</w:t>
            </w:r>
            <w:proofErr w:type="spellEnd"/>
            <w:r>
              <w:rPr>
                <w:rFonts w:ascii="Arial" w:eastAsia="Arial" w:hAnsi="Arial" w:cs="Arial"/>
              </w:rPr>
              <w:t xml:space="preserve"> Płocka Gospodarka Komunalna Sp. z o. o.</w:t>
            </w:r>
          </w:p>
          <w:p w:rsidR="0076755D" w:rsidRDefault="007675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ul. Przemysłowa 31,</w:t>
            </w:r>
          </w:p>
          <w:p w:rsidR="0076755D" w:rsidRDefault="0076755D">
            <w:r>
              <w:rPr>
                <w:rFonts w:ascii="Arial" w:eastAsia="Arial" w:hAnsi="Arial" w:cs="Arial"/>
              </w:rPr>
              <w:t>09-400 Płock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zawierające 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odpady komunalne ( zmieszane)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195"/>
              <w:jc w:val="center"/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z w:val="16"/>
              </w:rPr>
              <w:t>DOPISANE ODPADY z dnia 19.11.2012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wymieniony w 17 03 01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 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(kruszywo) inne niż wymienione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niż wymienione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inny niż wymieniony w 17 05 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remontów, demontażu inne niż wymienione w 17 09 01 i 17 09 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</w:rPr>
              <w:t>2.</w:t>
            </w:r>
          </w:p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after="49"/>
            </w:pPr>
            <w:r>
              <w:rPr>
                <w:rFonts w:ascii="Arial" w:eastAsia="Arial" w:hAnsi="Arial" w:cs="Arial"/>
                <w:strike/>
              </w:rPr>
              <w:t xml:space="preserve">MPK </w:t>
            </w:r>
            <w:proofErr w:type="spellStart"/>
            <w:r>
              <w:rPr>
                <w:rFonts w:ascii="Arial" w:eastAsia="Arial" w:hAnsi="Arial" w:cs="Arial"/>
                <w:strike/>
              </w:rPr>
              <w:t>So</w:t>
            </w:r>
            <w:proofErr w:type="spellEnd"/>
            <w:r>
              <w:rPr>
                <w:rFonts w:ascii="Arial" w:eastAsia="Arial" w:hAnsi="Arial" w:cs="Arial"/>
                <w:strike/>
              </w:rPr>
              <w:t>. z o.o.,ul.</w:t>
            </w:r>
          </w:p>
          <w:p w:rsidR="000971E4" w:rsidRDefault="0076755D">
            <w:pPr>
              <w:spacing w:after="46"/>
            </w:pPr>
            <w:r>
              <w:rPr>
                <w:rFonts w:ascii="Arial" w:eastAsia="Arial" w:hAnsi="Arial" w:cs="Arial"/>
                <w:strike/>
              </w:rPr>
              <w:t>Kołobrzeska 5,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07-401 Ostrołęka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strike/>
              </w:rPr>
              <w:t>(data wpisu: 17.07.2012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r.)</w:t>
            </w:r>
          </w:p>
          <w:p w:rsidR="000971E4" w:rsidRDefault="000971E4">
            <w:pPr>
              <w:spacing w:after="18"/>
            </w:pP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wykreślenie z rejestrudnia 28.08.2013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9"/>
              <w:jc w:val="center"/>
            </w:pPr>
            <w:r>
              <w:rPr>
                <w:rFonts w:ascii="Arial" w:eastAsia="Arial" w:hAnsi="Arial" w:cs="Arial"/>
                <w:strike/>
              </w:rPr>
              <w:t>7582117004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strike/>
              </w:rPr>
              <w:t>551318936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mycia i przygotowania surowców</w:t>
            </w: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strike/>
              </w:rPr>
              <w:t>2.2012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tkanka zwierzęca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Surowce i produkty nienadające się do spożycia i przetwórstwa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80*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tkanka zwierzęca wykazująca właściwości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81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wykazujące właściwości 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16 81 02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inne niż wymienione w 16 81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ceglanego,odpadowych materiałów ceramicznych i elementów wyposażeniazawierające substancje niebezpieczne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97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odpady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 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zawierające substancje niebezpieczne(pn. PCB)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inne niż wymienione w 17 05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zanieczyszczony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innych niż w 17 05 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zawierający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PCB (np.substancje i przedmioty zawierające PSB: szczelina, wykładzinypodłogowe zawierające żywice szczelne zespoły okienne, kondensatory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19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"/>
            </w:pPr>
            <w:r>
              <w:rPr>
                <w:rFonts w:ascii="Arial" w:eastAsia="Arial" w:hAnsi="Arial" w:cs="Arial"/>
                <w:strike/>
                <w:sz w:val="16"/>
              </w:rPr>
              <w:t>Zmieszane odpady z budowy , remontów i demontażu inne niżwymienione w 17 09 01, 17 09 92 i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</w:tblCellMar>
        <w:tblLook w:val="04A0"/>
      </w:tblPr>
      <w:tblGrid>
        <w:gridCol w:w="705"/>
        <w:gridCol w:w="2730"/>
        <w:gridCol w:w="1839"/>
        <w:gridCol w:w="1700"/>
        <w:gridCol w:w="1273"/>
        <w:gridCol w:w="5502"/>
        <w:gridCol w:w="1282"/>
      </w:tblGrid>
      <w:tr w:rsidR="000971E4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Baterie, i akumulatory łącznie z bateriami i akumulatorami wymienione w16 06 01, 16 06 02 lub 16 06 03 oraz niesortowane baterie i akumulatoryzawierające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odpady komunalne ( zmieszane)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4"/>
              <w:jc w:val="center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line="256" w:lineRule="auto"/>
              <w:ind w:right="5"/>
            </w:pPr>
            <w:proofErr w:type="spellStart"/>
            <w:r>
              <w:rPr>
                <w:rFonts w:ascii="Arial" w:eastAsia="Arial" w:hAnsi="Arial" w:cs="Arial"/>
                <w:strike/>
              </w:rPr>
              <w:t>Veolia</w:t>
            </w:r>
            <w:proofErr w:type="spellEnd"/>
            <w:r>
              <w:rPr>
                <w:rFonts w:ascii="Arial" w:eastAsia="Arial" w:hAnsi="Arial" w:cs="Arial"/>
                <w:strike/>
              </w:rPr>
              <w:t xml:space="preserve"> dla Środowiska SA Oddział w TomaszowieMazowieckim, ul.</w:t>
            </w:r>
          </w:p>
          <w:p w:rsidR="000971E4" w:rsidRDefault="0076755D">
            <w:pPr>
              <w:ind w:right="408"/>
            </w:pPr>
            <w:r>
              <w:rPr>
                <w:rFonts w:ascii="Arial" w:eastAsia="Arial" w:hAnsi="Arial" w:cs="Arial"/>
                <w:strike/>
              </w:rPr>
              <w:t>Majowa 87/89, 97200 TomaszówMazowiecki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6"/>
              <w:jc w:val="center"/>
            </w:pPr>
            <w:r>
              <w:rPr>
                <w:rFonts w:ascii="Arial" w:eastAsia="Arial" w:hAnsi="Arial" w:cs="Arial"/>
                <w:strike/>
              </w:rPr>
              <w:t>5272098636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</w:rPr>
              <w:t>129114009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3.2012  </w:t>
            </w:r>
          </w:p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5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elektronicznie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 0121,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32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76755D">
            <w:r>
              <w:rPr>
                <w:rFonts w:ascii="Arial" w:eastAsia="Arial" w:hAnsi="Arial" w:cs="Arial"/>
                <w:strike/>
              </w:rPr>
              <w:t>(data wpisu: 10.09.2012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r.)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strike/>
              </w:rPr>
              <w:t>22.11.2012 r.,</w:t>
            </w:r>
          </w:p>
          <w:p w:rsidR="000971E4" w:rsidRDefault="0076755D">
            <w:pPr>
              <w:spacing w:after="45" w:line="238" w:lineRule="auto"/>
            </w:pPr>
            <w:r>
              <w:rPr>
                <w:rFonts w:ascii="Arial" w:eastAsia="Arial" w:hAnsi="Arial" w:cs="Arial"/>
                <w:strike/>
              </w:rPr>
              <w:t xml:space="preserve">23.05.2013 r. zmianawpisu, </w:t>
            </w:r>
            <w:r>
              <w:rPr>
                <w:rFonts w:ascii="Arial" w:eastAsia="Arial" w:hAnsi="Arial" w:cs="Arial"/>
                <w:strike/>
              </w:rPr>
              <w:tab/>
              <w:t>dopisanie</w:t>
            </w:r>
          </w:p>
          <w:p w:rsidR="000971E4" w:rsidRDefault="0076755D">
            <w:pPr>
              <w:spacing w:after="52"/>
            </w:pPr>
            <w:r>
              <w:rPr>
                <w:rFonts w:ascii="Arial" w:eastAsia="Arial" w:hAnsi="Arial" w:cs="Arial"/>
                <w:strike/>
              </w:rPr>
              <w:t>rodzajów odbieranych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odpadów komunalnych</w:t>
            </w:r>
          </w:p>
          <w:p w:rsidR="000971E4" w:rsidRDefault="000971E4"/>
          <w:p w:rsidR="000971E4" w:rsidRDefault="000971E4"/>
          <w:p w:rsidR="000971E4" w:rsidRDefault="000971E4"/>
          <w:p w:rsidR="000971E4" w:rsidRDefault="0076755D">
            <w:r>
              <w:rPr>
                <w:rFonts w:ascii="Arial" w:eastAsia="Arial" w:hAnsi="Arial" w:cs="Arial"/>
                <w:strike/>
              </w:rPr>
              <w:t>zmiana nazwy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02.06.2015 r. na</w:t>
            </w:r>
          </w:p>
          <w:p w:rsidR="000971E4" w:rsidRDefault="0076755D">
            <w:pPr>
              <w:spacing w:line="272" w:lineRule="auto"/>
            </w:pPr>
            <w:r>
              <w:rPr>
                <w:rFonts w:ascii="Arial" w:eastAsia="Arial" w:hAnsi="Arial" w:cs="Arial"/>
                <w:strike/>
              </w:rPr>
              <w:t>ENERIS Surowce S.A.Kielce Oddział w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Tomaszowie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Mazowieckim ul. Majowa</w:t>
            </w:r>
          </w:p>
          <w:p w:rsidR="000971E4" w:rsidRDefault="0076755D">
            <w:pPr>
              <w:spacing w:after="12"/>
            </w:pPr>
            <w:r>
              <w:rPr>
                <w:rFonts w:ascii="Arial" w:eastAsia="Arial" w:hAnsi="Arial" w:cs="Arial"/>
                <w:strike/>
              </w:rPr>
              <w:t>87/89,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97-200 Tomaszów</w:t>
            </w:r>
          </w:p>
          <w:p w:rsidR="000971E4" w:rsidRDefault="0076755D">
            <w:r>
              <w:rPr>
                <w:rFonts w:ascii="Arial" w:eastAsia="Arial" w:hAnsi="Arial" w:cs="Arial"/>
                <w:strike/>
              </w:rPr>
              <w:t>Mazowiecki</w:t>
            </w:r>
          </w:p>
          <w:p w:rsidR="000971E4" w:rsidRDefault="000971E4">
            <w:pPr>
              <w:spacing w:after="3"/>
            </w:pPr>
          </w:p>
          <w:p w:rsidR="000971E4" w:rsidRDefault="0076755D">
            <w:pPr>
              <w:spacing w:line="239" w:lineRule="auto"/>
            </w:pPr>
            <w:r>
              <w:rPr>
                <w:rFonts w:ascii="Arial" w:eastAsia="Arial" w:hAnsi="Arial" w:cs="Arial"/>
                <w:b/>
              </w:rPr>
              <w:t xml:space="preserve">(Wykreślenie z rejestru na wniosek Przedsiębiorcy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08.06.2021 r.)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w tym kamienie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trike/>
                <w:sz w:val="16"/>
              </w:rPr>
              <w:t>DOPISANE ODPADY z dnia 22.11.2012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inny niż wymieniony w 17 03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 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 , remontów i demontażu inne niż wymienionew 17 09 01, 17 09 92 i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 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zwierzęta padłe i ubite z konieczności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trike/>
                <w:sz w:val="16"/>
              </w:rPr>
              <w:t>DOPISANE ODPADY z dnia 23.05.2013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 (np. azbest), włącznie z pustymipojemnikami ciśnieniowymi)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 (w tym  filtry olejowe nie ujęte w innych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7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grupach) tkaniny do wycierania (np. szmaty, ścierki) ubrania ochronnezanieczyszczone substancjami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filtracyjne, tkaniny do wycierania (np. szmaty, ścierki) iubrania ochronne inne niż wymienione w 15 02 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ceglanego,odpadowych materiałów ceramicznych i elementów wyposażeniazawierające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odpady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drewna, szkła i tworzyw sztucznych zawierające lubzanieczyszczone substancjami niebezpiecznymi (podkłady kolejowe)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zawierający smołę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Smoła i produkty smołowe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3"/>
            </w:pPr>
            <w:r>
              <w:rPr>
                <w:rFonts w:ascii="Arial" w:eastAsia="Arial" w:hAnsi="Arial" w:cs="Arial"/>
                <w:strike/>
                <w:sz w:val="16"/>
              </w:rPr>
              <w:t>Gleba i ziemia, w tym kamienie, zawierające substancje niebezpieczne(pn. PCB)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kamienie, inne niż wymienione w 17 05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zanieczyszczony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 niż wymieniony w 17 05 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zawierający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PCB (np.substancje i przedmioty zawierające PCB: szczeliwa, wykładzinypodłogowe zawierające żywice, szczelne zespoły, okienne, kondensatory)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 tłuszcze drukarskie , kleje, lepiszcze i żywice inne niż wymienione w20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akumulatory wymienionymi w 1606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line="300" w:lineRule="auto"/>
            </w:pPr>
            <w:r>
              <w:rPr>
                <w:rFonts w:ascii="Arial" w:eastAsia="Arial" w:hAnsi="Arial" w:cs="Arial"/>
                <w:b/>
                <w:strike/>
              </w:rPr>
              <w:t>P.P.H.U. HATREXKrzysztof Chlewiński,ul. Trakt Kamiński 6a,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09-530 Gąbin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25.09.2012</w:t>
            </w:r>
          </w:p>
          <w:p w:rsidR="000971E4" w:rsidRDefault="0076755D">
            <w:pPr>
              <w:ind w:right="2225"/>
            </w:pPr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7740001307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610005040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strike/>
              </w:rPr>
              <w:t>4.2012</w:t>
            </w:r>
          </w:p>
          <w:p w:rsidR="000971E4" w:rsidRDefault="000971E4">
            <w:pPr>
              <w:ind w:left="79"/>
              <w:jc w:val="center"/>
            </w:pP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54" w:line="256" w:lineRule="auto"/>
            </w:pPr>
            <w:r>
              <w:rPr>
                <w:rFonts w:ascii="Arial" w:eastAsia="Arial" w:hAnsi="Arial" w:cs="Arial"/>
                <w:b/>
                <w:strike/>
              </w:rPr>
              <w:t>20.02.2013 r. zmianawpisu, dopisanierodzajów odbieranych</w:t>
            </w:r>
          </w:p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odpadów komunalnych</w:t>
            </w:r>
          </w:p>
          <w:p w:rsidR="000971E4" w:rsidRDefault="000971E4"/>
          <w:p w:rsidR="000971E4" w:rsidRDefault="0076755D">
            <w:pPr>
              <w:spacing w:after="55" w:line="256" w:lineRule="auto"/>
            </w:pPr>
            <w:r>
              <w:rPr>
                <w:rFonts w:ascii="Arial" w:eastAsia="Arial" w:hAnsi="Arial" w:cs="Arial"/>
                <w:b/>
                <w:strike/>
              </w:rPr>
              <w:t xml:space="preserve">16.03.2020 r. zmianawpisu, </w:t>
            </w:r>
            <w:r>
              <w:rPr>
                <w:rFonts w:ascii="Arial" w:eastAsia="Arial" w:hAnsi="Arial" w:cs="Arial"/>
                <w:b/>
                <w:strike/>
              </w:rPr>
              <w:lastRenderedPageBreak/>
              <w:t>dopisanierodzajów odbieranych</w:t>
            </w:r>
          </w:p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odpadów komunalnych</w:t>
            </w:r>
          </w:p>
          <w:p w:rsidR="000971E4" w:rsidRDefault="000971E4"/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pustymipojemnikamiciśnieniowymi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68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after="32"/>
            </w:pPr>
            <w:r>
              <w:rPr>
                <w:rFonts w:ascii="Arial" w:eastAsia="Arial" w:hAnsi="Arial" w:cs="Arial"/>
                <w:b/>
                <w:strike/>
              </w:rPr>
              <w:t>03.09.2020 r.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wykreślenie z rejestru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 drukarskie, kleje, lepiszcze i żywice inne niż wymienione w20 01 27,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zabierające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cytotoksycznie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26 06 02,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 0121,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trike/>
                <w:sz w:val="16"/>
              </w:rPr>
              <w:t>DOPISANE ODPADY z dnia 20.02.2013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alkaiczne (z wyłączeniem 16 06 03)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odpadów materiałówceramicznych i elementów wyposażeni niezawierające substancjiniebezpiecznych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>
            <w:pPr>
              <w:spacing w:after="53"/>
              <w:ind w:left="69"/>
              <w:jc w:val="center"/>
            </w:pPr>
          </w:p>
          <w:p w:rsidR="000971E4" w:rsidRDefault="000971E4">
            <w:pPr>
              <w:ind w:left="69"/>
              <w:jc w:val="center"/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>
            <w:pPr>
              <w:spacing w:after="53"/>
            </w:pPr>
          </w:p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wymienione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 , remontów i demontażu inne niżwymienionew 17 09 01, 17 09 02 i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62"/>
              <w:jc w:val="center"/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  <w:sz w:val="16"/>
              </w:rPr>
              <w:t xml:space="preserve">       DOPISANE ODPADY z dnia 16.03.2020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 ) inny niż wymieniony w 17 05 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after="40" w:line="272" w:lineRule="auto"/>
            </w:pPr>
            <w:r>
              <w:rPr>
                <w:rFonts w:ascii="Arial" w:eastAsia="Arial" w:hAnsi="Arial" w:cs="Arial"/>
                <w:b/>
              </w:rPr>
              <w:t xml:space="preserve">EKO-MAZ Sp. z o.o. z siedzibą w Płocku ul. </w:t>
            </w:r>
          </w:p>
          <w:p w:rsidR="000971E4" w:rsidRDefault="0076755D">
            <w:pPr>
              <w:spacing w:after="42"/>
            </w:pPr>
            <w:r>
              <w:rPr>
                <w:rFonts w:ascii="Arial" w:eastAsia="Arial" w:hAnsi="Arial" w:cs="Arial"/>
                <w:b/>
              </w:rPr>
              <w:t xml:space="preserve">Gierzyńskiego 17,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09- 407 Płock, 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24.10.2012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  <w:p w:rsidR="000971E4" w:rsidRDefault="000971E4"/>
          <w:p w:rsidR="000971E4" w:rsidRDefault="0076755D">
            <w:pPr>
              <w:spacing w:after="48" w:line="236" w:lineRule="auto"/>
            </w:pPr>
            <w:r>
              <w:rPr>
                <w:rFonts w:ascii="Arial" w:eastAsia="Arial" w:hAnsi="Arial" w:cs="Arial"/>
                <w:b/>
              </w:rPr>
              <w:t xml:space="preserve">27.02.2013 r.  zmiana wpisu, </w:t>
            </w:r>
            <w:r>
              <w:rPr>
                <w:rFonts w:ascii="Arial" w:eastAsia="Arial" w:hAnsi="Arial" w:cs="Arial"/>
                <w:b/>
              </w:rPr>
              <w:tab/>
              <w:t xml:space="preserve">dopisanie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rodzajów odbieranych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7742330021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 610396721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</w:rPr>
              <w:t xml:space="preserve">5.2012  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</w:pPr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 bardzo toksyczne i toksyczne np.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odpadów komunalnych </w:t>
            </w:r>
          </w:p>
          <w:p w:rsidR="000971E4" w:rsidRDefault="000971E4"/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kleje,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3"/>
            </w:pPr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1"/>
            </w:pPr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115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 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konstrukcyjnego( np. azbest) włącznie z pustymi pojemnikami ciśnieniowymi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z w:val="16"/>
              </w:rPr>
              <w:t>DOPISANE ODPADY z dnia 27.02.2013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Sorbenty materiały filtracyjne w tym filtry olejowe nieujęte w innych grupach tkaniny do wycierania (np.. Szmaty , ścierki) i ubrania ochronne zanieczyszczone substancjami niebezpiecznymi (PCB)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Sorbenty materiały filtracyjne w tym filtry olejowe nieujęte w innych grupach tkaniny do wycierania (np. szmaty , ścierki) i ubrania ochronne inne niż wymienione w 15 02 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odpady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urządzenia elektryczne i elektroniczne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zawierające freony, HCFC, HFC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zawierające niebezpieczne elementy  (1)  inne niż wymienione w 16 02 09 do 16 02 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16 02 14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inne niż wymienione w 16 02 09 do 16 02 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Partie produktów odpowiadające wymaganiom oraz produkty przeterminowane lub nieprzydatne do użytku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Nieorganiczne odpady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61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16 03 04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Nieorganiczne odpady inne niż wymienione w 16 03 03, 16 03 80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Organiczne odpady zawierające substancje 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Organiczne odpady inne niż wymienione w 16 03 05, 16 03 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Produkty spożywcze przeterminowane lub nieprzydatne do spożycia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gazy w pojemnikach ciśnieniowych i zużyte chemikalia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Chemikalia laboratoryjne i analityczne (np.. odczynniki chemiczne) zawierające substancje niebezpieczne , w tym mieszaniny chemikaliów laboratoryjnych i analitycznych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nieorganiczne chemikalia zawierające substancje niebezpieczne ( np. przeterminowane odczynniki chemiczne)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08*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Zużyte organiczne chemikalia zawierające substancje niebezpieczne (np. przeterminowane odczynniki chemiczne)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chemikalia inne niż wymienione w 16 05 06, 16 05 07 lub 16 05 08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ołowiowe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niklowo- kadmowe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zawierające rtęć;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alkaliczna  ( z wyłączeniem 16 06 03 )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materiałów i elementów budowlanych oraz infrastruktury drogowej ( np. beton, cegły,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lub wysegregowane odpady z betonu, gruzu ceglanego, odpadowych materiałów ceramicznych i elementów wyposażenia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betonu, gruzu ceglanego, odpadowych materiałów ceramicznych i elementów wyposażenia inne niż  wymienione w 17 01 06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tynki, tapety, okleiny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remontów i przebudowy dróg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odpady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29"/>
            </w:pPr>
            <w:r>
              <w:rPr>
                <w:rFonts w:ascii="Arial" w:eastAsia="Arial" w:hAnsi="Arial" w:cs="Arial"/>
                <w:sz w:val="16"/>
              </w:rPr>
              <w:t xml:space="preserve">17 02 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zawierające lub zanieczyszczone substancjami niebezpiecznymi (podkłady kolejowe)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29"/>
            </w:pPr>
            <w:r>
              <w:rPr>
                <w:rFonts w:ascii="Arial" w:eastAsia="Arial" w:hAnsi="Arial" w:cs="Arial"/>
                <w:sz w:val="16"/>
              </w:rPr>
              <w:t xml:space="preserve">17 03  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asfaltów, smół i produktów smołowych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Asfalty zawierające smołę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wymieniony w 17 03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Smoła i produkty smołowe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 złomy metaliczne oraz stopów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 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metali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zawierające ropę naftową, smołę i inne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6"/>
            </w:pPr>
            <w:r>
              <w:rPr>
                <w:rFonts w:ascii="Arial" w:eastAsia="Arial" w:hAnsi="Arial" w:cs="Arial"/>
                <w:sz w:val="16"/>
              </w:rPr>
              <w:t xml:space="preserve">Gleba i ziemia( włączając glebę i ziemię z terenów zanieczyszczonych oraz urobek z pogłębienia)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kamienie, inne niż wymienione w 17 05 03,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inny niż wymieniony w 17 05 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(kruszywo) zawierający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 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oraz 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materiały izolacyjne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wymieniona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(w tym odpady zmieszane)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zawierające PCB np. substancje i przedmioty zawierające PCB: szczeliwa, wykładziny podłogowe zawierające żywice, szczelne zespoły okienne, kondensatory)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( w tym odpady zmieszane) zawierające substancje niebezpieczne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, 17 09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termicznego przekształcenia odpadów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Złom żelazny usunięty z popiołów paleniskowych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Żużel i popioły paleniskowe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19 01 12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Żużle i popioły paleniskowe inne niż wymienione w 19 01 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Przedsiębiorstwo </w:t>
            </w:r>
          </w:p>
          <w:p w:rsidR="000971E4" w:rsidRDefault="0076755D">
            <w:pPr>
              <w:spacing w:after="65" w:line="247" w:lineRule="auto"/>
            </w:pPr>
            <w:r>
              <w:rPr>
                <w:rFonts w:ascii="Arial" w:eastAsia="Arial" w:hAnsi="Arial" w:cs="Arial"/>
                <w:b/>
              </w:rPr>
              <w:t xml:space="preserve">Oczyszczania Miasta  Eko – Serwis </w:t>
            </w: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o.o.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</w:rPr>
              <w:t>Łąkoszyńska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127,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99 – 300 Kutno 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29.11.2012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7750000516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610281538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</w:rPr>
              <w:t xml:space="preserve">6.2012  </w:t>
            </w:r>
          </w:p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5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76755D">
            <w:pPr>
              <w:spacing w:after="58" w:line="256" w:lineRule="auto"/>
            </w:pPr>
            <w:r>
              <w:rPr>
                <w:rFonts w:ascii="Arial" w:eastAsia="Arial" w:hAnsi="Arial" w:cs="Arial"/>
                <w:b/>
              </w:rPr>
              <w:t xml:space="preserve">22.01.2014 r. zmiana wpisu, dopisanie rodzajów odbieranych </w:t>
            </w:r>
          </w:p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odpadów komunalnych </w:t>
            </w:r>
          </w:p>
          <w:p w:rsidR="000971E4" w:rsidRDefault="000971E4"/>
          <w:p w:rsidR="000971E4" w:rsidRDefault="000971E4"/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lastRenderedPageBreak/>
              <w:t xml:space="preserve">zmiana nazwy firmy  22.01.2014 na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TONSMEIER Centrum </w:t>
            </w:r>
          </w:p>
          <w:p w:rsidR="000971E4" w:rsidRDefault="0076755D">
            <w:pPr>
              <w:spacing w:after="54"/>
            </w:pP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o.o.,  ul. </w:t>
            </w:r>
          </w:p>
          <w:p w:rsidR="000971E4" w:rsidRDefault="0076755D">
            <w:pPr>
              <w:spacing w:after="21"/>
            </w:pPr>
            <w:proofErr w:type="spellStart"/>
            <w:r>
              <w:rPr>
                <w:rFonts w:ascii="Arial" w:eastAsia="Arial" w:hAnsi="Arial" w:cs="Arial"/>
                <w:b/>
              </w:rPr>
              <w:t>Łąkoszyńska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127,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99 – 300 Kutno,   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zmiana nazwy firmy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16.03.2021 r. na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0"/>
            </w:pPr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konstrukcyjnego( np. azbest) włącznie z pustymi pojemnikami ciśnieniowymi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Sorbenty, materiały filtracyjne ( w tym filtry olejowe nieujęte w innych grupach), tkaniny do wycierania ( np. szmaty, ścierki) i ubrania ochronne zanieczyszczone  substancjami niebezpiecznymi ( np. PCB)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</w:pPr>
            <w:r>
              <w:rPr>
                <w:rFonts w:ascii="Arial" w:eastAsia="Arial" w:hAnsi="Arial" w:cs="Arial"/>
                <w:sz w:val="16"/>
              </w:rPr>
              <w:t xml:space="preserve">Sorbenty, materiały filtracyjne, tkaniny do wycierania ( np. szmaty, ścierki) i ubrania ochronne inne niż wymienione w 15 02 02;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lub nienadające się do użytkowania pojazdy ( włączając maszyny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pozadrogowe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odpady z demontażu, przeglądu i konserwacji pojazdów (z wyłączeniem grup 13 i 14 oraz podgrup 15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lub wysegregowane odpady z betonu, gruzu ceglanego, odpadowych materiałów ceramicznych i elementów wyposażenia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tynki, tapety, okleiny itp.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odpady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line="290" w:lineRule="auto"/>
              <w:ind w:right="294"/>
            </w:pPr>
            <w:proofErr w:type="spellStart"/>
            <w:r>
              <w:rPr>
                <w:rFonts w:ascii="Arial" w:eastAsia="Arial" w:hAnsi="Arial" w:cs="Arial"/>
                <w:b/>
              </w:rPr>
              <w:t>PreZero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Service </w:t>
            </w:r>
            <w:proofErr w:type="spellStart"/>
            <w:r>
              <w:rPr>
                <w:rFonts w:ascii="Arial" w:eastAsia="Arial" w:hAnsi="Arial" w:cs="Arial"/>
                <w:b/>
              </w:rPr>
              <w:t>CetrumSp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/>
              </w:rPr>
              <w:t>o.o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ul. </w:t>
            </w:r>
            <w:proofErr w:type="spellStart"/>
            <w:r>
              <w:rPr>
                <w:rFonts w:ascii="Arial" w:eastAsia="Arial" w:hAnsi="Arial" w:cs="Arial"/>
                <w:b/>
              </w:rPr>
              <w:t>Łąkoszyńska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127,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99 – 300 Kutno,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zawierające lub zanieczyszczone substancjami niebezpiecznymi ( podkłady kolejowe)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asfaltów, smół i produktów smolnych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zawierający smołę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wymieniony w 17 03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Smoła i produkty smołowe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 złomy metaliczne oraz stopów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 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metali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zawierające ropę naftową, smołę i inne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6" w:type="dxa"/>
          <w:left w:w="108" w:type="dxa"/>
          <w:right w:w="36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(włączając glebę i ziemię z terenów zanieczyszczonych oraz urobków z pogłębiania)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kamienie, zawierające substancje niebezpieczne (np. PCB)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Gleby i ziemia, w tym kamienie, inne niż wymienione w 17 05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05 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zawierający lub zanieczyszczony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innych niż w 17 05 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 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 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oraz 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materiały izolacyjne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wymieniona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01 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remontu i demontażu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zawierające PCB np. substancje i przedmioty zawierające PCB: szczeliwa, wykładziny podłogowe zawierające żywice, szczelne zespoły okienne, kondensatory)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( w tym odpady zmieszane) zawierające substancje niebezpieczne)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 , remontów i demontażu inne niż wymienione w 17 09 01, 17 09 92 i 17 09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segregowane i gromadzone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DOPISANE ODPADY z dnia 22.01.2014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(bardzo toksyczne i toksyczne pn.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kleje, lepiszcze i żywice zawierające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substancje niebezpieczne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 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 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01,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ogrodów i parków ( w tym z cmentarzy )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wielkogabarytowe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REMONDIS DROBIN Komunalna </w:t>
            </w: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o.o.,  ul. </w:t>
            </w:r>
            <w:proofErr w:type="spellStart"/>
            <w:r>
              <w:rPr>
                <w:rFonts w:ascii="Arial" w:eastAsia="Arial" w:hAnsi="Arial" w:cs="Arial"/>
                <w:b/>
              </w:rPr>
              <w:t>Tupadzka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7,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09-210 Drobin 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25.10.2012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7742689101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611327449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</w:rPr>
              <w:t xml:space="preserve">7.2012  </w:t>
            </w:r>
          </w:p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74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wzmocnienia konstrukcyjnego( np. azbest) włącznie z pustymi pojemnikami ciśnieniowymi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 bardzo toksyczne i toksyczne np.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kleje,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 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</w:pPr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ogrodów i parków ( 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29"/>
            </w:pPr>
            <w:r>
              <w:rPr>
                <w:rFonts w:ascii="Arial" w:eastAsia="Arial" w:hAnsi="Arial" w:cs="Arial"/>
                <w:sz w:val="16"/>
              </w:rPr>
              <w:t xml:space="preserve">20 03  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 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8.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P.P.U.H. CZYŚCIOCH</w:t>
            </w:r>
          </w:p>
          <w:p w:rsidR="000971E4" w:rsidRDefault="0076755D"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z o.o., ul.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Kleebera</w:t>
            </w:r>
            <w:proofErr w:type="spellEnd"/>
          </w:p>
          <w:p w:rsidR="000971E4" w:rsidRDefault="0076755D">
            <w:pPr>
              <w:spacing w:after="17"/>
            </w:pPr>
            <w:r>
              <w:rPr>
                <w:rFonts w:ascii="Arial" w:eastAsia="Arial" w:hAnsi="Arial" w:cs="Arial"/>
                <w:b/>
                <w:strike/>
              </w:rPr>
              <w:t>20,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15-691 Białystok</w:t>
            </w:r>
          </w:p>
          <w:p w:rsidR="000971E4" w:rsidRDefault="000971E4"/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25.10.2012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r).</w:t>
            </w:r>
          </w:p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542100525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50298526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62"/>
              <w:jc w:val="center"/>
            </w:pPr>
          </w:p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strike/>
              </w:rPr>
              <w:t>8.2012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wykreślenie z rejestrudnia 11.07.2016 r.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wym.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budowy, remontów i demontażu inne niż wymienionew 17 09 01, 17 09 02 ,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9.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ZIEMIA POLSKA Sp. 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1181965404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141543151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strike/>
              </w:rPr>
              <w:t>9.2012</w:t>
            </w:r>
          </w:p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11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:rsidTr="002D61F5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after="22"/>
            </w:pPr>
            <w:r>
              <w:rPr>
                <w:rFonts w:ascii="Arial" w:eastAsia="Arial" w:hAnsi="Arial" w:cs="Arial"/>
                <w:b/>
                <w:strike/>
              </w:rPr>
              <w:t>o.o., ul. Lipowa 5,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05–860 Płochocin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trike/>
              </w:rPr>
              <w:t>data wpisu: 16.11.2012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zmiana adresu firmydnia  17.04.2013 na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18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24"/>
            </w:pPr>
            <w:r>
              <w:rPr>
                <w:rFonts w:ascii="Arial" w:eastAsia="Arial" w:hAnsi="Arial" w:cs="Arial"/>
                <w:b/>
                <w:strike/>
              </w:rPr>
              <w:t>ul. Partyzantów 4,</w:t>
            </w:r>
          </w:p>
          <w:p w:rsidR="000971E4" w:rsidRDefault="0076755D">
            <w:pPr>
              <w:tabs>
                <w:tab w:val="center" w:pos="1734"/>
              </w:tabs>
              <w:spacing w:after="4"/>
            </w:pPr>
            <w:r>
              <w:rPr>
                <w:rFonts w:ascii="Arial" w:eastAsia="Arial" w:hAnsi="Arial" w:cs="Arial"/>
                <w:b/>
                <w:strike/>
              </w:rPr>
              <w:t xml:space="preserve">05-850 </w:t>
            </w:r>
            <w:r>
              <w:rPr>
                <w:rFonts w:ascii="Arial" w:eastAsia="Arial" w:hAnsi="Arial" w:cs="Arial"/>
                <w:b/>
                <w:strike/>
              </w:rPr>
              <w:tab/>
              <w:t>Ożarów</w:t>
            </w:r>
          </w:p>
          <w:p w:rsidR="000971E4" w:rsidRDefault="0076755D">
            <w:pPr>
              <w:spacing w:after="14"/>
            </w:pPr>
            <w:r>
              <w:rPr>
                <w:rFonts w:ascii="Arial" w:eastAsia="Arial" w:hAnsi="Arial" w:cs="Arial"/>
                <w:b/>
                <w:strike/>
              </w:rPr>
              <w:t>Mazowiecki</w:t>
            </w:r>
          </w:p>
          <w:p w:rsidR="000971E4" w:rsidRDefault="0076755D">
            <w:pPr>
              <w:spacing w:line="245" w:lineRule="auto"/>
            </w:pPr>
            <w:r>
              <w:rPr>
                <w:rFonts w:ascii="Arial" w:eastAsia="Arial" w:hAnsi="Arial" w:cs="Arial"/>
                <w:b/>
              </w:rPr>
              <w:t xml:space="preserve">(Wykreślenie </w:t>
            </w:r>
            <w:r>
              <w:rPr>
                <w:rFonts w:ascii="Arial" w:eastAsia="Arial" w:hAnsi="Arial" w:cs="Arial"/>
                <w:b/>
              </w:rPr>
              <w:tab/>
              <w:t xml:space="preserve">w </w:t>
            </w:r>
            <w:r>
              <w:rPr>
                <w:rFonts w:ascii="Arial" w:eastAsia="Arial" w:hAnsi="Arial" w:cs="Arial"/>
                <w:b/>
              </w:rPr>
              <w:tab/>
              <w:t xml:space="preserve">dniu 15.01.2020 roku na </w:t>
            </w:r>
          </w:p>
          <w:p w:rsidR="000971E4" w:rsidRDefault="0076755D">
            <w:pPr>
              <w:ind w:right="18"/>
            </w:pPr>
            <w:r>
              <w:rPr>
                <w:rFonts w:ascii="Arial" w:eastAsia="Arial" w:hAnsi="Arial" w:cs="Arial"/>
                <w:b/>
              </w:rPr>
              <w:t xml:space="preserve">wniosek przedsiębiorcy)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92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10. 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2" w:line="239" w:lineRule="auto"/>
              <w:ind w:right="105"/>
            </w:pPr>
            <w:r>
              <w:rPr>
                <w:rFonts w:ascii="Arial" w:eastAsia="Arial" w:hAnsi="Arial" w:cs="Arial"/>
                <w:b/>
              </w:rPr>
              <w:t xml:space="preserve">Przedsiębiorstwo Oczyszczania Miasta  w </w:t>
            </w:r>
            <w:r>
              <w:rPr>
                <w:rFonts w:ascii="Arial" w:eastAsia="Arial" w:hAnsi="Arial" w:cs="Arial"/>
                <w:b/>
              </w:rPr>
              <w:lastRenderedPageBreak/>
              <w:t xml:space="preserve">Gostyninie </w:t>
            </w: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/>
              </w:rPr>
              <w:t>o.o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 ul. </w:t>
            </w:r>
            <w:proofErr w:type="spellStart"/>
            <w:r>
              <w:rPr>
                <w:rFonts w:ascii="Arial" w:eastAsia="Arial" w:hAnsi="Arial" w:cs="Arial"/>
                <w:b/>
              </w:rPr>
              <w:t>Bierzewicka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32,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09-500 Gostynin 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03.12.2012 </w:t>
            </w:r>
          </w:p>
          <w:p w:rsidR="000971E4" w:rsidRDefault="007675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r.)  </w:t>
            </w:r>
          </w:p>
          <w:p w:rsidR="006762A3" w:rsidRDefault="006762A3" w:rsidP="006762A3">
            <w:pPr>
              <w:pBdr>
                <w:top w:val="single" w:sz="4" w:space="1" w:color="auto"/>
              </w:pBdr>
              <w:spacing w:after="58" w:line="256" w:lineRule="auto"/>
            </w:pPr>
            <w:r>
              <w:rPr>
                <w:rFonts w:ascii="Arial" w:eastAsia="Arial" w:hAnsi="Arial" w:cs="Arial"/>
                <w:b/>
              </w:rPr>
              <w:t xml:space="preserve">Data wpisu: 22.02.2022 r. zmiana wpisu, dopisanie rodzajów odbieranych </w:t>
            </w:r>
          </w:p>
          <w:p w:rsidR="006762A3" w:rsidRDefault="006762A3" w:rsidP="006762A3">
            <w:pPr>
              <w:pBdr>
                <w:top w:val="single" w:sz="4" w:space="1" w:color="auto"/>
              </w:pBdr>
              <w:jc w:val="both"/>
            </w:pPr>
            <w:r>
              <w:rPr>
                <w:rFonts w:ascii="Arial" w:eastAsia="Arial" w:hAnsi="Arial" w:cs="Arial"/>
                <w:b/>
              </w:rPr>
              <w:t xml:space="preserve">odpadów komunalnych </w:t>
            </w:r>
          </w:p>
          <w:p w:rsidR="006762A3" w:rsidRDefault="006762A3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9710679454 </w:t>
            </w:r>
          </w:p>
          <w:p w:rsidR="000971E4" w:rsidRDefault="000971E4">
            <w:pPr>
              <w:ind w:left="90"/>
              <w:jc w:val="center"/>
            </w:pPr>
          </w:p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zmiana NIP </w:t>
            </w:r>
          </w:p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dnia  </w:t>
            </w:r>
          </w:p>
          <w:p w:rsidR="000971E4" w:rsidRDefault="0076755D">
            <w:pPr>
              <w:spacing w:after="7" w:line="237" w:lineRule="auto"/>
              <w:ind w:left="6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04.02.2013 r.  na </w:t>
            </w:r>
          </w:p>
          <w:p w:rsidR="000971E4" w:rsidRDefault="0076755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9710721848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146364996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10.2012  </w:t>
            </w:r>
          </w:p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02 01 82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zwierzęta padłe i ubite z konieczności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remontów i przebudowy dróg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roofErr w:type="spellStart"/>
            <w:r>
              <w:rPr>
                <w:rFonts w:ascii="Arial" w:eastAsia="Arial" w:hAnsi="Arial" w:cs="Arial"/>
                <w:sz w:val="16"/>
              </w:rPr>
              <w:t>Skratki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19 12 12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( w tym zmieszane substancje i przedmioty ) z mechanicznej obróbki odpadów inne niż wymienione w 19 12 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 w:rsidTr="006762A3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04 02 21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nieprzetworzone włókien tekstylnych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2D61F5" w:rsidTr="006762A3">
        <w:trPr>
          <w:trHeight w:val="2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Opakowania z drewna;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Opakowania wielomateriałowe;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Zmieszane odpady opakowaniowe;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Opakowania z tekstyliów;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Zużyte opony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Odpady innych materiałów ceramicznych i elementów wyposażenia;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Zmieszane odpady z betonu, gruzu ceglanego, odpadach materiałów ceramicznych i elementów wyposażenia inne niż wymienione w  17 01 06;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 xml:space="preserve">Usunięte tynki, tapety, okleiny </w:t>
            </w:r>
            <w:proofErr w:type="spellStart"/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itp</w:t>
            </w:r>
            <w:proofErr w:type="spellEnd"/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Drewno;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Szkło;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Tworzywa sztuczne;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Odpadowa papa;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 xml:space="preserve">  Żelazo i stal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Materiały izolacyjne inne niż wymienione w 17 06 01   i 17 06 03;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Papier i tektura;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Odpady kuchenne ulegające biodegradacji;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Odzież;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Tekstylia;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Rozpuszczalniki;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Kwasy;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Alkalia;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RP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Środki ochrony roślin;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 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Lampy fluorescencyjne i inne odpady zawierające rtęć;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Urządzenia zawierające freony;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2D61F5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Oleje i tłuszcze jadalne;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61F5" w:rsidRDefault="002D61F5" w:rsidP="002D61F5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Oleje i tłuszcze inne niż wymienione w 20 01 25;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Farby, tusze, farby drukarskie, kleje, lepiszcze i żywice zawierające substancje niebezpieczne;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Farby, tusze, farby drukarskie, kleje, lepiszcze i żywice inne niż wymienione w 20 01 27;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Detergenty zawierające substancje niebezpieczne;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Detergenty inne niż wymienione w 20 01 29;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Leki cytotoksyczne i cytostatyczne;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Leki inne niż wymienione w 20 01 31;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 oraz niesortowane baterie i akumulatory zawierające te baterie;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Baterie i akumulatory inne niż wymienione w 20 01 33;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6762A3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62A3" w:rsidRDefault="006762A3" w:rsidP="006762A3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762A3" w:rsidRDefault="006762A3" w:rsidP="006762A3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762A3" w:rsidRDefault="006762A3" w:rsidP="006762A3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762A3" w:rsidRDefault="006762A3" w:rsidP="006762A3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2A3" w:rsidRPr="006762A3" w:rsidRDefault="006762A3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A3" w:rsidRPr="006762A3" w:rsidRDefault="006762A3" w:rsidP="00676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Zużyte urządzenia elektryczne i elektroniczne inne niż wymienione w 20 01 21, 20 01 23;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62A3" w:rsidRDefault="006762A3" w:rsidP="006762A3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Zużyte urządzenia elektryczne i elektroniczne inne niż wymienione 20 01 21, 20 01 23 i 20 01 35;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Drewno zawierające substancje niebezpieczne;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Drewno inne niż wymienione w 20 01 37;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sz w:val="18"/>
                <w:szCs w:val="18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Tworzywa sztuczne;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Środki ochrony roślin inne niż wymienione w 20 01 19;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Inne niewymienione frakcje zbierane w sposób selektywny;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Odpady ulegające biodegradacji;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C61B77" w:rsidTr="00C61B77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Inne odpady nieulegające biodegradacji;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77" w:rsidRDefault="00C61B77" w:rsidP="00C61B77"/>
        </w:tc>
      </w:tr>
      <w:tr w:rsidR="000971E4" w:rsidTr="00C61B77">
        <w:trPr>
          <w:trHeight w:val="2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92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11.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Pr="0076755D" w:rsidRDefault="0076755D">
            <w:pPr>
              <w:rPr>
                <w:lang w:val="en-US"/>
              </w:rPr>
            </w:pPr>
            <w:r w:rsidRPr="0076755D">
              <w:rPr>
                <w:rFonts w:ascii="Arial" w:eastAsia="Arial" w:hAnsi="Arial" w:cs="Arial"/>
                <w:b/>
                <w:lang w:val="en-US"/>
              </w:rPr>
              <w:t xml:space="preserve">REMONDIS Sp z </w:t>
            </w:r>
            <w:proofErr w:type="spellStart"/>
            <w:r w:rsidRPr="0076755D">
              <w:rPr>
                <w:rFonts w:ascii="Arial" w:eastAsia="Arial" w:hAnsi="Arial" w:cs="Arial"/>
                <w:b/>
                <w:lang w:val="en-US"/>
              </w:rPr>
              <w:t>o.o</w:t>
            </w:r>
            <w:proofErr w:type="spellEnd"/>
            <w:r w:rsidRPr="0076755D">
              <w:rPr>
                <w:rFonts w:ascii="Arial" w:eastAsia="Arial" w:hAnsi="Arial" w:cs="Arial"/>
                <w:b/>
                <w:lang w:val="en-US"/>
              </w:rPr>
              <w:t xml:space="preserve">. </w:t>
            </w:r>
          </w:p>
          <w:p w:rsidR="000971E4" w:rsidRDefault="0076755D">
            <w:pPr>
              <w:spacing w:after="4" w:line="307" w:lineRule="auto"/>
            </w:pPr>
            <w:r>
              <w:rPr>
                <w:rFonts w:ascii="Arial" w:eastAsia="Arial" w:hAnsi="Arial" w:cs="Arial"/>
                <w:b/>
              </w:rPr>
              <w:t xml:space="preserve">Warszawa Oddział w Płocku,  </w:t>
            </w:r>
          </w:p>
          <w:p w:rsidR="000971E4" w:rsidRDefault="0076755D">
            <w:pPr>
              <w:spacing w:after="10"/>
            </w:pPr>
            <w:r>
              <w:rPr>
                <w:rFonts w:ascii="Arial" w:eastAsia="Arial" w:hAnsi="Arial" w:cs="Arial"/>
                <w:b/>
              </w:rPr>
              <w:t xml:space="preserve">ul. Przemysłowa 32,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09 -400 Płock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7280132515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011089141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11.2012  </w:t>
            </w:r>
          </w:p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>
            <w:bookmarkStart w:id="0" w:name="_GoBack" w:colFirst="4" w:colLast="5"/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07.12.2012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bookmarkEnd w:id="0"/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0"/>
            </w:pPr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konstrukcyjnego( np. azbest) włącznie z pustymi pojemnikami ciśnieniowymi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alkaliczna  ( z wyłączeniem 16 06 03 )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lub wysegregowane odpady z betonu, gruzu ceglanego odpadowych materiałów ceramicznych i elementów wyposażenia inne niż wym.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 , tapety, okleiny itp.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wymienione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 , remontów i demontażu inne niż wymienione w 17 09 01, 17 09 92 i 17 09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 bardzo toksyczne i toksyczne np.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16 06 01, 16 06 02 lub 16 06 03 oraz niesortowane baterie i akumulatory zawierające te baterie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01,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 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37"/>
            </w:pPr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Opakowania </w:t>
            </w:r>
          </w:p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12.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14"/>
            </w:pPr>
            <w:r>
              <w:rPr>
                <w:rFonts w:ascii="Arial" w:eastAsia="Arial" w:hAnsi="Arial" w:cs="Arial"/>
                <w:b/>
                <w:strike/>
              </w:rPr>
              <w:t>P.H.U. 'US – KOM</w:t>
            </w:r>
          </w:p>
          <w:p w:rsidR="000971E4" w:rsidRDefault="0076755D">
            <w:pPr>
              <w:spacing w:line="307" w:lineRule="auto"/>
              <w:ind w:right="10"/>
            </w:pPr>
            <w:r>
              <w:rPr>
                <w:rFonts w:ascii="Arial" w:eastAsia="Arial" w:hAnsi="Arial" w:cs="Arial"/>
                <w:b/>
                <w:strike/>
              </w:rPr>
              <w:t>Robert Kołodziejski, ,ul. Żabia 5,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09–500 Gostynin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17.12.2012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>
            <w:pPr>
              <w:spacing w:after="16"/>
            </w:pPr>
          </w:p>
          <w:p w:rsidR="000971E4" w:rsidRDefault="0076755D">
            <w:pPr>
              <w:spacing w:after="1" w:line="239" w:lineRule="auto"/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Wykreślenie z rejestru na wniosek Przedsiębiorcy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>01.06.2021 r.)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9710537702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611408490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12.2012</w:t>
            </w:r>
          </w:p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0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  <w:right w:w="18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</w:pPr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3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01, 20 01 23 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 0101 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5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13.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Zakład Gospodarki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Komunalnej w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 xml:space="preserve">Wyszogrodzie,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zo.o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>.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ul. Szkolna 16,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7740021646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141553994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strike/>
              </w:rPr>
              <w:t>13.2012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right w:w="18" w:type="dxa"/>
        </w:tblCellMar>
        <w:tblLook w:val="04A0"/>
      </w:tblPr>
      <w:tblGrid>
        <w:gridCol w:w="709"/>
        <w:gridCol w:w="1970"/>
        <w:gridCol w:w="725"/>
        <w:gridCol w:w="1841"/>
        <w:gridCol w:w="1702"/>
        <w:gridCol w:w="1277"/>
        <w:gridCol w:w="5523"/>
        <w:gridCol w:w="1284"/>
      </w:tblGrid>
      <w:tr w:rsidR="000971E4">
        <w:trPr>
          <w:trHeight w:val="2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09- 450 Wyszogród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27.12.2012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b/>
                <w:strike/>
              </w:rPr>
              <w:t xml:space="preserve">Wykreślenie z </w:t>
            </w:r>
          </w:p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b/>
                <w:strike/>
              </w:rPr>
              <w:t>13.11.2020 r.</w:t>
            </w:r>
          </w:p>
          <w:p w:rsidR="000971E4" w:rsidRDefault="000971E4">
            <w:pPr>
              <w:ind w:left="108"/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dniem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 w:right="58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 w:right="14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 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 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 w:right="7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01, 20 01 23 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 w:right="7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01, 20 01 23,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Odpady z ogrodów i parków ( w tym z cmentarzy 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29"/>
            </w:pPr>
            <w:r>
              <w:rPr>
                <w:rFonts w:ascii="Arial" w:eastAsia="Arial" w:hAnsi="Arial" w:cs="Arial"/>
                <w:strike/>
                <w:sz w:val="16"/>
              </w:rPr>
              <w:t>20 03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3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14.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16"/>
            </w:pPr>
            <w:r>
              <w:rPr>
                <w:rFonts w:ascii="Arial" w:eastAsia="Arial" w:hAnsi="Arial" w:cs="Arial"/>
                <w:b/>
                <w:strike/>
              </w:rPr>
              <w:t>Magdalena Szymczak</w:t>
            </w:r>
          </w:p>
          <w:p w:rsidR="000971E4" w:rsidRDefault="0076755D">
            <w:pPr>
              <w:spacing w:after="15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„MAGMAR”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Wincentego Kadłubka</w:t>
            </w:r>
          </w:p>
          <w:p w:rsidR="000971E4" w:rsidRDefault="0076755D">
            <w:pPr>
              <w:spacing w:line="300" w:lineRule="auto"/>
            </w:pPr>
            <w:r>
              <w:rPr>
                <w:rFonts w:ascii="Arial" w:eastAsia="Arial" w:hAnsi="Arial" w:cs="Arial"/>
                <w:b/>
                <w:strike/>
              </w:rPr>
              <w:t>22/26 LOK 43, 93-263Łódź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04.12.2013</w:t>
            </w:r>
          </w:p>
          <w:p w:rsidR="000971E4" w:rsidRDefault="0076755D">
            <w:pPr>
              <w:spacing w:after="16"/>
            </w:pPr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Wykreślenie z rejestrudnia 18.11.2020 r.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9820360096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100715954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14.2013</w:t>
            </w:r>
          </w:p>
        </w:tc>
      </w:tr>
      <w:tr w:rsidR="000971E4">
        <w:trPr>
          <w:trHeight w:val="2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15.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KOMA Marcin Robert</w:t>
            </w:r>
          </w:p>
          <w:p w:rsidR="000971E4" w:rsidRDefault="0076755D">
            <w:pPr>
              <w:spacing w:after="39"/>
            </w:pPr>
            <w:proofErr w:type="spellStart"/>
            <w:r>
              <w:rPr>
                <w:rFonts w:ascii="Arial" w:eastAsia="Arial" w:hAnsi="Arial" w:cs="Arial"/>
                <w:b/>
                <w:strike/>
              </w:rPr>
              <w:t>Pechcin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>, ul.</w:t>
            </w:r>
          </w:p>
          <w:p w:rsidR="000971E4" w:rsidRDefault="0076755D">
            <w:pPr>
              <w:spacing w:after="31"/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Pedagogów 19,  05-311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Dębe Wielkie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28.04.2014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0971E4">
            <w:pPr>
              <w:spacing w:after="16"/>
            </w:pPr>
          </w:p>
          <w:p w:rsidR="000971E4" w:rsidRDefault="0076755D">
            <w:pPr>
              <w:spacing w:line="238" w:lineRule="auto"/>
            </w:pPr>
            <w:r>
              <w:rPr>
                <w:rFonts w:ascii="Arial" w:eastAsia="Arial" w:hAnsi="Arial" w:cs="Arial"/>
                <w:b/>
                <w:strike/>
              </w:rPr>
              <w:t>wykreślenie z rejestrudnia 16.11.2015 r.</w:t>
            </w:r>
          </w:p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8222018967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712378635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15.2014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 (np.. środkami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– bardzotoksyczne i toksyczne).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55"/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Opakowania z metali zawierające niebezpieczne porowate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elementywzmocnienia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konstrukcyjnego (np..azbest),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włączniue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pustymipojemnikami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Zużyte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oponr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3"/>
            </w:pPr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 inneniż zmieszane odpady z betonu, gruzu ceglanego, odpadów materiałówceramicznych i elementów wyposażenia inne niż zmieszane lub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63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wysegregowane odpady z betonu, gruzu ceglanego, odpadów materiałówceramicznych i elementów wyposażenia  zawierające substancjeniebezpieczne.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odpadów materiałówceramicznych i elementów wyposażeni niezawierające substancjiniebezpiecznych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17 03 02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inny niż zawierający smołę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17-04-2001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kable zawierające ropę naftową, smołę i inne substancjeniebezpieczne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inny niż tłuczeń torowy (kruszywo) zawierającysubstancje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 materiały izolacyjne zawierające azbest iinnemateriały izolacyjne zawierające substancje niebezpieczne,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materiały konstrukcyjnezawierające gips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Zmieszane odpady z budowy, remontów i demontażu inne niż odpady zbudowy, remontów i demontażu zawierające rtęć, odpady z budowy,remontów i demontażu zawierające PCB (np.. substancje i przedmiotyzawierające PCB: szczeliwa, wykładziny podłogowe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zawierająceżywice,szczelne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zespoły okienne,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konserwatory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>) i inne odpady z budowy,remontów i demontażu (w tym odpady zmieszane) zawierające substancjeniebezpieczne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2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itoksyczne np..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 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63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zawierającesubstancje niebezpieczne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niezawierającesubstancji niebezpiecznych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niezawierające substancji niebezpiecznych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 inne niż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line="226" w:lineRule="auto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ołowiowymi,bateriami i akumulatorami niklowo – kadmowymi lub bateriami</w:t>
            </w:r>
          </w:p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zawierającymi rtęć oraz niesortowane baterie i akumulatory zawierające tebaterie.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baterie i akumulatory łącznie z bateriamizawierającymi rtęć oraz niesortowanymi bateriami i akumulatoramizawierające te baterie.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lampy</w:t>
            </w:r>
          </w:p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fluoroscencyjne i inne odpady zawierające rtęć i urządzenia zawierającefreony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13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lampy</w:t>
            </w:r>
          </w:p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fluoroscencyjne i inne odpady zawierające rtęć, urządzenia zawierającefreony i zużyte urządzenia elektryczne i elektroniczne niezawierająceniebezpiecznych składników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niezawierające substancji niebezpiecznych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9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inne niż 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klasytoksyczności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(bardzo toksyczne np..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frakcje zbierane w sposób  selektywny w podgrupieodpady komunalne segregowane (z wyłączeniem odpadówopakowaniowych włącznie z selektywnie gromadzonymi komunalnymiodpadami opakowaniowymi)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 wymienione w innych 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4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40"/>
              <w:jc w:val="right"/>
            </w:pPr>
            <w:r>
              <w:rPr>
                <w:rFonts w:ascii="Arial" w:eastAsia="Arial" w:hAnsi="Arial" w:cs="Arial"/>
                <w:b/>
                <w:strike/>
              </w:rPr>
              <w:t>16.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26"/>
            </w:pPr>
            <w:r>
              <w:rPr>
                <w:rFonts w:ascii="Arial" w:eastAsia="Arial" w:hAnsi="Arial" w:cs="Arial"/>
                <w:b/>
                <w:strike/>
              </w:rPr>
              <w:t xml:space="preserve">RDF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z o.o. w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Ostrołęce,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7582350657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145849705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2"/>
              <w:jc w:val="center"/>
            </w:pPr>
            <w:r>
              <w:rPr>
                <w:rFonts w:ascii="Arial" w:eastAsia="Arial" w:hAnsi="Arial" w:cs="Arial"/>
                <w:strike/>
              </w:rPr>
              <w:t>16.2015</w:t>
            </w:r>
          </w:p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ul. Kołobrzeska 5,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07-401 Ostrołęka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14.09.2015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0971E4">
            <w:pPr>
              <w:spacing w:after="18"/>
            </w:pPr>
          </w:p>
          <w:p w:rsidR="000971E4" w:rsidRDefault="0076755D">
            <w:pPr>
              <w:spacing w:after="2" w:line="238" w:lineRule="auto"/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wykreślenie z rejestrudnia 25.04.2019 r.</w:t>
            </w:r>
          </w:p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wielomateriałowe;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 (np.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-bardzo toksyczne i toksyczne);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 (np. azbest), włącznie z pustymipojemnikami ciśnieniowymi)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 (w tym filtry olejowe nieujęte w innychgrupach), tkaniny do wycierania (np. szmaty, ścierki) i ubrania ochronnezanieczyszczone substancjami niebezpiecznymi (np. PCB);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filtracyjne, tkaniny do wycierania(np. szmaty, ścierki) iubrania ochronne inne niż wymienione w 15 02 02;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ceglanegoodpadowych materiałów ceramicznych i elementów wyposażeniazawierające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odpady;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drewna, szkła i tworzyw sztucznych zawierające lubzanieczyszczone substancjami niebezpiecznymi (podkłady kolejowe);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zawierający smołę;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inny niż wymienione w 17 03 01;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Smoła i produkty smołowe;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  <w:right w:w="32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Gleba i ziemia, w tym kamienie zawierające substancje niebezpieczne (np.PCB)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inne niż wymienione w 17 05 03;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zanieczyszczony substancjaminiebezpiecznymi;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 niż w 17 05 05;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zawierający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inny niż wymieniony w 17 05 07;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wymienione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rtęć;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"/>
            </w:pPr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zawierający PCB (np.substancje i przedmioty zawierające PCB: szczeliwa, wykładzinypodłogowe zawierające żywce, szczelne zespoły okienne, kondensatory)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budowy, remontów i demontażu inne niż wymienionew 17 09 01, 17 09 02 i 17 09 03;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3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niż. wymienione w 20 01 25;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7"/>
            </w:pPr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p w:rsidR="000971E4" w:rsidRDefault="000971E4">
      <w:pPr>
        <w:spacing w:after="0"/>
        <w:ind w:right="15119"/>
      </w:pPr>
    </w:p>
    <w:tbl>
      <w:tblPr>
        <w:tblStyle w:val="TableGrid"/>
        <w:tblW w:w="15031" w:type="dxa"/>
        <w:tblInd w:w="1315" w:type="dxa"/>
        <w:tblCellMar>
          <w:top w:w="6" w:type="dxa"/>
          <w:left w:w="108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5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 sortowane baterie i akumulatoryzawierające te baterie;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6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6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frakcje zbierane w sposób selektywny;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 ulegające biodegradacji,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(zmieszane) odpady komunalne,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 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0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17.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ZAKŁAD GOSPODARKI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KOMUNALNEJ I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MECHANIZACJI </w:t>
            </w:r>
          </w:p>
          <w:p w:rsidR="000971E4" w:rsidRDefault="0076755D">
            <w:pPr>
              <w:spacing w:after="2" w:line="238" w:lineRule="auto"/>
            </w:pPr>
            <w:r>
              <w:rPr>
                <w:rFonts w:ascii="Arial" w:eastAsia="Arial" w:hAnsi="Arial" w:cs="Arial"/>
                <w:b/>
              </w:rPr>
              <w:t xml:space="preserve">ROLNICTWA Sp. z o.o. BARUCHOWO,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87-821 Baruchowo 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lastRenderedPageBreak/>
              <w:t xml:space="preserve">(data wpisu: 26.10.2015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r.)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8880007836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340408491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procesów termicznych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17  </w:t>
            </w:r>
          </w:p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elektrowni i innych zakładów energetycznego spalania paliw (z wyłączeniem grupy 19)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Żużle, popioły paleniskowe i pyty z kotłów (z wyłączeniem pyłów z kotłów wymienionych z 10 01 04)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Mieszanki popiołowo-żużlowe z mokrego odprowadzenia odpadów paleniskowych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</w:pPr>
            <w:r>
              <w:rPr>
                <w:rFonts w:ascii="Arial" w:eastAsia="Arial" w:hAnsi="Arial" w:cs="Arial"/>
                <w:sz w:val="16"/>
              </w:rPr>
              <w:t xml:space="preserve">Odpady opakowaniowe sorbenty, tkaniny do wycierania. Materiały filtracyjne ubrania ochronne nie 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8" w:type="dxa"/>
          <w:left w:w="108" w:type="dxa"/>
          <w:right w:w="93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bardzo toksyczne i toksyczne)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 (azbest) włącznie z pustymi pojemnikami ciśnieniowymi;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nieujęte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lub nienadające się do użytkowania pojazdy (włączając maszyny poza drogowe) odpady z demontażu, przeglądu i konserwacji pojazdów  (z wyłączeniem grup 13 i 14 oraz podgrup 16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16 01 03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ołowiowe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Bateria i akumulatory niklowo-kadmowe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zawierające rtęć;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alkaliczne  (z wyłączeniem 16 06 03 )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Selektywnie gromadzony elektrolit z baterii i akumulatorów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materiałów i elementów budowlanych oraz infrastruktury drogowej ( np. beton, cegły, płyty,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17 01 01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 betonowe oraz gruz betonowy z rozbiórek i remontów;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tynki, tapety, okleiny itp.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remontów i przebudowy dróg;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wymienione odpady;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afaltów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smół i produktów smołowych;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wymienione w 17 03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 złomy metaliczne oraz stopów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brąz, mosiądz;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(włączając glebę i ziemię z terenów zanieczyszczonych oraz urobek z pogłębiania) 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8" w:type="dxa"/>
          <w:left w:w="108" w:type="dxa"/>
          <w:right w:w="51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17 05 08 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torowy( kruszywo) inny niż wymieniony w 17 05 07;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oraz 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wymienione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i 17 09 03;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instalacji i urządzeń służących zagospodarowania odpadów z oczyszczalni ścieków oraz uzdatniania wody pitnej wody do celów przemysłowych;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oczyszczalni ścieków nie ujęte w innych 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roofErr w:type="spellStart"/>
            <w:r>
              <w:rPr>
                <w:rFonts w:ascii="Arial" w:eastAsia="Arial" w:hAnsi="Arial" w:cs="Arial"/>
                <w:sz w:val="16"/>
              </w:rPr>
              <w:t>skratki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ustabilizowane komunalne osady ściekowe;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Odpady komunalne segregowane i gromadzone selektywnie (z wyłączeniem  15 01);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</w:pPr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(bardzo toksyczne i toksyczne np. herbicydy i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"/>
            </w:pPr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  20 01 21 i 20 01 23 zawierające niebezpieczne składniki;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 w 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01 21,  20 01 23 i 20 01 35;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37;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niewymienione frakcje zbierane w sposób selektywny;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roofErr w:type="spellStart"/>
            <w:r>
              <w:rPr>
                <w:rFonts w:ascii="Arial" w:eastAsia="Arial" w:hAnsi="Arial" w:cs="Arial"/>
                <w:sz w:val="16"/>
              </w:rPr>
              <w:t>Opdady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odródków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parków (w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biodegradacji;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 ulegające biodegradacji;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 nieczystości;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strike/>
              </w:rPr>
              <w:t>18.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after="50" w:line="255" w:lineRule="auto"/>
            </w:pPr>
            <w:r>
              <w:rPr>
                <w:rFonts w:ascii="Arial" w:eastAsia="Arial" w:hAnsi="Arial" w:cs="Arial"/>
                <w:b/>
                <w:strike/>
              </w:rPr>
              <w:t xml:space="preserve">MPK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Pure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Home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lastRenderedPageBreak/>
              <w:t>zo.o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>. SpółkaKomandytowa w</w:t>
            </w:r>
          </w:p>
          <w:p w:rsidR="000971E4" w:rsidRDefault="0076755D">
            <w:pPr>
              <w:spacing w:after="51"/>
            </w:pPr>
            <w:r>
              <w:rPr>
                <w:rFonts w:ascii="Arial" w:eastAsia="Arial" w:hAnsi="Arial" w:cs="Arial"/>
                <w:b/>
                <w:strike/>
              </w:rPr>
              <w:t>Ostrołęce,ul.</w:t>
            </w:r>
          </w:p>
          <w:p w:rsidR="000971E4" w:rsidRDefault="0076755D">
            <w:pPr>
              <w:spacing w:after="44"/>
            </w:pPr>
            <w:r>
              <w:rPr>
                <w:rFonts w:ascii="Arial" w:eastAsia="Arial" w:hAnsi="Arial" w:cs="Arial"/>
                <w:b/>
                <w:strike/>
              </w:rPr>
              <w:t>Kołobrzeska 5,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04-401 Ostrołęka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25.11.2015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:rsidR="000971E4" w:rsidRDefault="000971E4">
            <w:pPr>
              <w:spacing w:after="16"/>
            </w:pPr>
          </w:p>
          <w:p w:rsidR="000971E4" w:rsidRDefault="0076755D">
            <w:pPr>
              <w:spacing w:after="5" w:line="236" w:lineRule="auto"/>
            </w:pPr>
            <w:r>
              <w:rPr>
                <w:rFonts w:ascii="Arial" w:eastAsia="Arial" w:hAnsi="Arial" w:cs="Arial"/>
                <w:b/>
                <w:strike/>
              </w:rPr>
              <w:t>wykreślenie z rejestrudnia 04.10.2017 r.</w:t>
            </w:r>
          </w:p>
          <w:p w:rsidR="000971E4" w:rsidRDefault="000971E4"/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7582117004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551318936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18.2015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6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 (np. azbest) włącznie z pustymipojemnikami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16 81 02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inne niż wymienione w 16 81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ceglanego,odpadowych materiałów ceramicznych i elementów wyposażeniazawierające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odpady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71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"/>
            </w:pPr>
            <w:r>
              <w:rPr>
                <w:rFonts w:ascii="Arial" w:eastAsia="Arial" w:hAnsi="Arial" w:cs="Arial"/>
                <w:strike/>
                <w:sz w:val="16"/>
              </w:rPr>
              <w:t>Gleba i ziemia, w tym kamienie, zawierające substancje niebezpieczne(np. PCB)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inne niż wymienione w 17 05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zanieczyszczający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innych niż w 17 05 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zawierający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 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 , remontów i demontażu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PCB (np.substancje i przedmioty zawierające PCB: szczeliwa, wykładzinypodłogowe zawierające żywice, szczelne zespoły, okienne, kondensatory)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budowy, remontów i demontażu inne niż wymienionew 17 09 01, 17 09 02 ,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toksyczne np. herbicydy, insektycydy)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odpady komunalne (zmieszane)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strike/>
              </w:rPr>
              <w:t>19.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30"/>
            </w:pPr>
            <w:r>
              <w:rPr>
                <w:rFonts w:ascii="Arial" w:eastAsia="Arial" w:hAnsi="Arial" w:cs="Arial"/>
                <w:b/>
                <w:strike/>
              </w:rPr>
              <w:t>LOVEKO Sp. z o.o.,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ul. Pałacowa 18,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09-470 Nowe Miszewo</w:t>
            </w:r>
          </w:p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06.07.2016</w:t>
            </w:r>
          </w:p>
          <w:p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7743228773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364447756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19.2016</w:t>
            </w:r>
          </w:p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spacing w:after="18"/>
            </w:pPr>
          </w:p>
          <w:p w:rsidR="000971E4" w:rsidRDefault="0076755D">
            <w:pPr>
              <w:spacing w:after="2" w:line="238" w:lineRule="auto"/>
            </w:pPr>
            <w:r>
              <w:rPr>
                <w:rFonts w:ascii="Arial" w:eastAsia="Arial" w:hAnsi="Arial" w:cs="Arial"/>
                <w:b/>
                <w:strike/>
              </w:rPr>
              <w:t xml:space="preserve">wykreślenie z rejestrudnia 21.09.2018 </w:t>
            </w:r>
            <w:r>
              <w:rPr>
                <w:rFonts w:ascii="Arial" w:eastAsia="Arial" w:hAnsi="Arial" w:cs="Arial"/>
                <w:b/>
                <w:strike/>
              </w:rPr>
              <w:lastRenderedPageBreak/>
              <w:t>r.</w:t>
            </w:r>
          </w:p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15 02 03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filtracyjne, tkaniny do wycierania (np. szmaty, ścierki) iubrania ochronne inne niż wymienione w 15 02 02;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4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  2001 21  i 20 01 23 zawierające niebezpieczne składniki;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1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 w 2001 21,  20 01 23 i 20 01 35;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niż niewymienione frakcje zbierane w sposób selektywny;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(zmieszane) odpady komunalne;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 wymienione w innych podgrupach;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11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20.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Pr="0076755D" w:rsidRDefault="0076755D">
            <w:pPr>
              <w:jc w:val="both"/>
              <w:rPr>
                <w:lang w:val="en-US"/>
              </w:rPr>
            </w:pPr>
            <w:r w:rsidRPr="0076755D">
              <w:rPr>
                <w:rFonts w:ascii="Arial" w:eastAsia="Arial" w:hAnsi="Arial" w:cs="Arial"/>
                <w:b/>
                <w:sz w:val="28"/>
                <w:lang w:val="en-US"/>
              </w:rPr>
              <w:t xml:space="preserve">ECOVIR Sp. z o. o. </w:t>
            </w:r>
          </w:p>
          <w:p w:rsidR="000971E4" w:rsidRDefault="0076755D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Ul. Jana Pawła II 36,  09-228 Ligowo </w:t>
            </w:r>
          </w:p>
          <w:p w:rsidR="000971E4" w:rsidRDefault="0076755D">
            <w:r>
              <w:rPr>
                <w:rFonts w:ascii="Arial" w:eastAsia="Arial" w:hAnsi="Arial" w:cs="Arial"/>
                <w:sz w:val="20"/>
              </w:rPr>
              <w:t xml:space="preserve">(Data wpisu: 01.12.2020 r.)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7761704681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384151840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opakowaniowe sorbenty, tkaniny do wycierania. Materiały filtracyjne ubrania ochronne nie ujęte w innych grupach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metali; 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</w:tc>
      </w:tr>
      <w:tr w:rsidR="000971E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8" w:type="dxa"/>
          <w:left w:w="108" w:type="dxa"/>
          <w:right w:w="47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bardzo toksyczne i toksyczne)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 (azbest) włącznie z pustymi pojemnikami ciśnieniowymi;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nieujęte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14"/>
            </w:pPr>
            <w:r>
              <w:rPr>
                <w:rFonts w:ascii="Arial" w:eastAsia="Arial" w:hAnsi="Arial" w:cs="Arial"/>
                <w:b/>
                <w:sz w:val="16"/>
              </w:rPr>
              <w:t xml:space="preserve">Zużyte lub nienadające się do użytkowania pojazdy (włączając maszyny poza drogowe) odpady z demontażu, przeglądu i konserwacji pojazdów  </w:t>
            </w:r>
          </w:p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(z wyłączeniem grup 13 i 14 oraz podgrup 16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16 01 03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Odpady materiałów i elementów budowlanych oraz infrastruktury drogowej ( np. beton, cegły, płyty,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17 01 01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 betonowe oraz gruz betonowy z rozbiórek i remontów;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drewna, szkła i tworzyw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i złomy metaliczne oraz stopów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brąz, mosiądz;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Cyna;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Gleba i ziemia (włączając glebę i ziemię z terenów zanieczyszczonych oraz urobek z pogłębiania)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17 05 08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torowy( kruszywo) inny niż wymieniony w 17 05 07;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Materiały konstrukcyjne zawierające gips;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9" w:type="dxa"/>
          <w:left w:w="108" w:type="dxa"/>
          <w:right w:w="64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Inne odpady z budowy, remontów i demontażu;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i 17 09 03;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65"/>
            </w:pPr>
            <w:r>
              <w:rPr>
                <w:rFonts w:ascii="Arial" w:eastAsia="Arial" w:hAnsi="Arial" w:cs="Arial"/>
                <w:b/>
                <w:sz w:val="16"/>
              </w:rPr>
              <w:t xml:space="preserve">Odpady komunalne segregowane i gromadzone selektywnie (z </w:t>
            </w:r>
          </w:p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wyłączeniem  15 01);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20 01 31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  20 01 21 i 20 01 23 zawierające niebezpieczne składniki;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 w 20 01 21,  20 01 23 i 20 01 35;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37;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niewymienione frakcje zbierane w sposób selektywny;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z ogródków i parków (w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biodegradacji;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kamienie;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 ulegające biodegradacji;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174"/>
              <w:jc w:val="center"/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174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180"/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>
            <w:pPr>
              <w:ind w:left="174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 nieczystości;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28" w:type="dxa"/>
          <w:left w:w="108" w:type="dxa"/>
          <w:right w:w="50" w:type="dxa"/>
        </w:tblCellMar>
        <w:tblLook w:val="04A0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kanalizacyjnych; 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21.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28"/>
              </w:rPr>
              <w:t xml:space="preserve">ECO-SPEED </w:t>
            </w:r>
          </w:p>
          <w:p w:rsidR="000971E4" w:rsidRDefault="0076755D">
            <w:r>
              <w:rPr>
                <w:rFonts w:ascii="Arial" w:eastAsia="Arial" w:hAnsi="Arial" w:cs="Arial"/>
                <w:b/>
                <w:sz w:val="28"/>
              </w:rPr>
              <w:t>Leszek</w:t>
            </w:r>
          </w:p>
          <w:p w:rsidR="000971E4" w:rsidRDefault="0076755D">
            <w:r>
              <w:rPr>
                <w:rFonts w:ascii="Arial" w:eastAsia="Arial" w:hAnsi="Arial" w:cs="Arial"/>
                <w:b/>
                <w:sz w:val="28"/>
              </w:rPr>
              <w:t>Bogdański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Kominy 6a, 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87-300 Brodnica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01.12.2020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>r)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7121279832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432498280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opakowaniowe sorbenty, tkaniny do wycierania. Materiały filtracyjne ubrania ochronne nie 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 (azbest) włącznie z pustymi pojemnikami ciśnieniowymi;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nieujęte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spacing w:after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Zużyte lub nienadające się do użytkowania pojazdy (włączając maszyny poza drogowe) odpady z demontażu, przeglądu i konserwacji pojazdów  </w:t>
            </w:r>
          </w:p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(z wyłączeniem grup 13 i 14 oraz podgrup 16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16 01 03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602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</w:tc>
      </w:tr>
      <w:tr w:rsidR="000971E4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Odpady materiałów i elementów budowlanych oraz infrastruktury drogowej ( np. beton, cegły, płyty,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17 01 01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 betonowe oraz gruz betonowy z rozbiórek i remontów;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drewna, szkła i tworzyw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</w:tr>
    </w:tbl>
    <w:p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33" w:type="dxa"/>
          <w:left w:w="108" w:type="dxa"/>
          <w:right w:w="259" w:type="dxa"/>
        </w:tblCellMar>
        <w:tblLook w:val="04A0"/>
      </w:tblPr>
      <w:tblGrid>
        <w:gridCol w:w="702"/>
        <w:gridCol w:w="2664"/>
        <w:gridCol w:w="1870"/>
        <w:gridCol w:w="1673"/>
        <w:gridCol w:w="1450"/>
        <w:gridCol w:w="5398"/>
        <w:gridCol w:w="1274"/>
      </w:tblGrid>
      <w:tr w:rsidR="000971E4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4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i złomy metaliczne oraz stopów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brąz, mosiądz;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4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17 05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Gleba i ziemia (włączając glebę i ziemię z terenów zanieczyszczonych oraz urobek z pogłębiania)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05"/>
            </w:pPr>
            <w:r>
              <w:rPr>
                <w:rFonts w:ascii="Arial" w:eastAsia="Arial" w:hAnsi="Arial" w:cs="Arial"/>
                <w:sz w:val="16"/>
              </w:rPr>
              <w:t xml:space="preserve">17 05 08 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torowy( kruszywo) inny niż wymieniony w 17 05 07;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4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17 08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Materiały konstrukcyjne zawierające gips;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4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Inne odpady z budowy, remontów i demontażu;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1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i 17 09 03;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ind w:right="15119"/>
      </w:pPr>
    </w:p>
    <w:tbl>
      <w:tblPr>
        <w:tblStyle w:val="TableGrid"/>
        <w:tblW w:w="15031" w:type="dxa"/>
        <w:tblInd w:w="1315" w:type="dxa"/>
        <w:tblCellMar>
          <w:top w:w="33" w:type="dxa"/>
          <w:left w:w="108" w:type="dxa"/>
          <w:right w:w="45" w:type="dxa"/>
        </w:tblCellMar>
        <w:tblLook w:val="04A0"/>
      </w:tblPr>
      <w:tblGrid>
        <w:gridCol w:w="702"/>
        <w:gridCol w:w="2664"/>
        <w:gridCol w:w="1870"/>
        <w:gridCol w:w="1673"/>
        <w:gridCol w:w="1450"/>
        <w:gridCol w:w="5398"/>
        <w:gridCol w:w="1274"/>
      </w:tblGrid>
      <w:tr w:rsidR="000971E4">
        <w:trPr>
          <w:trHeight w:val="1217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8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Odpady komunalne segregowane i gromadzone selektywnie (z wyłączeniem  15 01);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  20 01 21 i 20 01 23 zawierające niebezpieczne składniki;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 w 20 01 21,  20 01 23 i 20 01 35;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37;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niewymienione frakcje zbierane w sposób selektywny;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z ogródków i parków (w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biodegradacji;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ind w:right="15119"/>
      </w:pPr>
    </w:p>
    <w:tbl>
      <w:tblPr>
        <w:tblStyle w:val="TableGrid"/>
        <w:tblW w:w="15031" w:type="dxa"/>
        <w:tblInd w:w="1315" w:type="dxa"/>
        <w:tblCellMar>
          <w:top w:w="35" w:type="dxa"/>
          <w:left w:w="108" w:type="dxa"/>
          <w:right w:w="50" w:type="dxa"/>
        </w:tblCellMar>
        <w:tblLook w:val="04A0"/>
      </w:tblPr>
      <w:tblGrid>
        <w:gridCol w:w="702"/>
        <w:gridCol w:w="2664"/>
        <w:gridCol w:w="1870"/>
        <w:gridCol w:w="1673"/>
        <w:gridCol w:w="1450"/>
        <w:gridCol w:w="5398"/>
        <w:gridCol w:w="1274"/>
      </w:tblGrid>
      <w:tr w:rsidR="000971E4">
        <w:trPr>
          <w:trHeight w:val="319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kamienie;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 ulegające biodegradacji;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 nieczystości;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</w:rPr>
              <w:t xml:space="preserve">22. 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pPr>
              <w:spacing w:line="239" w:lineRule="auto"/>
              <w:ind w:right="425"/>
            </w:pPr>
            <w:r>
              <w:rPr>
                <w:rFonts w:ascii="Arial" w:eastAsia="Arial" w:hAnsi="Arial" w:cs="Arial"/>
                <w:b/>
              </w:rPr>
              <w:t xml:space="preserve">JAKO Spółka z o.o. 09-500 Gostynin  ul. Ziejkowa 19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(data wpisu: 07.05.2021 </w:t>
            </w:r>
          </w:p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r.)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971-072-85-43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 386092514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02 01 03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Odpadowa masa roślinna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  <w:p w:rsidR="000971E4" w:rsidRDefault="000971E4"/>
          <w:p w:rsidR="000971E4" w:rsidRDefault="0076755D">
            <w:r>
              <w:rPr>
                <w:rFonts w:ascii="Arial" w:eastAsia="Arial" w:hAnsi="Arial" w:cs="Arial"/>
                <w:b/>
              </w:rPr>
              <w:t xml:space="preserve"> 22.2021 </w:t>
            </w:r>
          </w:p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  <w:p w:rsidR="000971E4" w:rsidRDefault="000971E4"/>
        </w:tc>
      </w:tr>
      <w:tr w:rsidR="000971E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02 01 06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Odchody zwierzęce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z papieru i tektury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15 01 04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15 01 05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15 01 06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15 01 07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15 01 09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17 01 01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17 01 02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17 01 07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95"/>
              <w:jc w:val="both"/>
            </w:pPr>
            <w:r>
              <w:rPr>
                <w:rFonts w:ascii="Arial" w:eastAsia="Arial" w:hAnsi="Arial" w:cs="Arial"/>
                <w:sz w:val="16"/>
              </w:rPr>
              <w:t>Zmieszane  odpady  z  betonu,  gruzu  ceglanego,  odpadowych  materiałów 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20 01 01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20 01 02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20 01 39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20 02 01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20 02 02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971E4" w:rsidRDefault="000971E4">
            <w:pPr>
              <w:spacing w:after="45"/>
            </w:pPr>
          </w:p>
          <w:p w:rsidR="000971E4" w:rsidRDefault="000971E4">
            <w:pPr>
              <w:spacing w:after="45"/>
            </w:pPr>
          </w:p>
          <w:p w:rsidR="000971E4" w:rsidRDefault="000971E4"/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971E4" w:rsidRDefault="000971E4">
            <w:pPr>
              <w:spacing w:after="45"/>
            </w:pPr>
          </w:p>
          <w:p w:rsidR="000971E4" w:rsidRDefault="000971E4">
            <w:pPr>
              <w:spacing w:after="45"/>
            </w:pPr>
          </w:p>
          <w:p w:rsidR="000971E4" w:rsidRDefault="000971E4"/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971E4" w:rsidRDefault="000971E4">
            <w:pPr>
              <w:spacing w:after="45"/>
            </w:pPr>
          </w:p>
          <w:p w:rsidR="000971E4" w:rsidRDefault="000971E4">
            <w:pPr>
              <w:spacing w:after="45"/>
            </w:pPr>
          </w:p>
          <w:p w:rsidR="000971E4" w:rsidRDefault="000971E4"/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971E4" w:rsidRDefault="000971E4">
            <w:pPr>
              <w:spacing w:after="45"/>
            </w:pPr>
          </w:p>
          <w:p w:rsidR="000971E4" w:rsidRDefault="000971E4">
            <w:pPr>
              <w:spacing w:after="45"/>
            </w:pPr>
          </w:p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20 02 03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>Inne odpady nieulegające biodegradacji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wielkogabarytowe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E4" w:rsidRDefault="000971E4"/>
        </w:tc>
      </w:tr>
      <w:tr w:rsidR="000971E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71E4" w:rsidRDefault="000971E4"/>
        </w:tc>
      </w:tr>
    </w:tbl>
    <w:p w:rsidR="000971E4" w:rsidRDefault="000971E4">
      <w:pPr>
        <w:spacing w:after="0"/>
        <w:ind w:left="1390"/>
      </w:pPr>
    </w:p>
    <w:p w:rsidR="000971E4" w:rsidRDefault="000971E4">
      <w:pPr>
        <w:spacing w:after="0"/>
        <w:ind w:right="6282"/>
        <w:jc w:val="right"/>
      </w:pPr>
    </w:p>
    <w:sectPr w:rsidR="000971E4" w:rsidSect="000B0085">
      <w:pgSz w:w="16838" w:h="11906" w:orient="landscape"/>
      <w:pgMar w:top="722" w:right="1720" w:bottom="1349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71E4"/>
    <w:rsid w:val="000971E4"/>
    <w:rsid w:val="000B0085"/>
    <w:rsid w:val="002D61F5"/>
    <w:rsid w:val="006762A3"/>
    <w:rsid w:val="0076755D"/>
    <w:rsid w:val="00845CB1"/>
    <w:rsid w:val="00C61B77"/>
    <w:rsid w:val="00EC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8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B00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B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14613</Words>
  <Characters>87678</Characters>
  <Application>Microsoft Office Word</Application>
  <DocSecurity>0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Gostynin</dc:creator>
  <cp:keywords/>
  <cp:lastModifiedBy>Łukasz</cp:lastModifiedBy>
  <cp:revision>3</cp:revision>
  <dcterms:created xsi:type="dcterms:W3CDTF">2022-02-22T08:24:00Z</dcterms:created>
  <dcterms:modified xsi:type="dcterms:W3CDTF">2022-02-22T14:54:00Z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