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Verdana" w:hAnsi="Verdana"/>
          <w:b w:val="false"/>
          <w:b w:val="false"/>
          <w:bCs w:val="false"/>
          <w:sz w:val="20"/>
          <w:szCs w:val="20"/>
        </w:rPr>
      </w:pPr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 xml:space="preserve">Załącznik nr </w:t>
      </w:r>
      <w:bookmarkStart w:id="0" w:name="_GoBack"/>
      <w:bookmarkEnd w:id="0"/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 xml:space="preserve">7 do SWZ  </w:t>
      </w:r>
      <w:r>
        <w:rPr>
          <w:rFonts w:eastAsia="" w:cs="Times New Roman" w:ascii="Verdana" w:hAnsi="Verdana" w:eastAsiaTheme="minorEastAsia"/>
          <w:b w:val="false"/>
          <w:bCs w:val="false"/>
          <w:sz w:val="20"/>
          <w:szCs w:val="20"/>
          <w:lang w:eastAsia="pl-PL"/>
        </w:rPr>
        <w:t>RG.271.1.2.2022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i/>
          <w:sz w:val="20"/>
          <w:szCs w:val="20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Verdana" w:hAnsi="Verdana" w:eastAsia="Times New Roman" w:cs="Times New Roman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b/>
          <w:sz w:val="20"/>
          <w:szCs w:val="20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Verdana" w:hAnsi="Verdana"/>
          <w:b/>
          <w:sz w:val="20"/>
          <w:szCs w:val="20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</w:rPr>
        <w:t xml:space="preserve">Przystępując do udziału w postępowaniu o udzielenie zamówienia </w:t>
      </w:r>
      <w:r>
        <w:rPr>
          <w:rFonts w:eastAsia="Times New Roman" w:cs="Times New Roman" w:ascii="Verdana" w:hAnsi="Verdana"/>
          <w:kern w:val="2"/>
          <w:sz w:val="20"/>
          <w:szCs w:val="20"/>
        </w:rPr>
        <w:t xml:space="preserve">o nazwie </w:t>
      </w:r>
      <w:r>
        <w:rPr>
          <w:rFonts w:eastAsia="Times New Roman" w:cs="Times New Roman" w:ascii="Verdana" w:hAnsi="Verdana"/>
          <w:b/>
          <w:i w:val="false"/>
          <w:iCs w:val="false"/>
          <w:kern w:val="2"/>
          <w:sz w:val="20"/>
          <w:szCs w:val="20"/>
        </w:rPr>
        <w:t xml:space="preserve">„Zakup </w:t>
      </w:r>
      <w:r>
        <w:rPr>
          <w:rFonts w:eastAsia="Times New Roman" w:cs="Times New Roman" w:ascii="Verdana" w:hAnsi="Verdana"/>
          <w:b/>
          <w:bCs/>
          <w:i w:val="false"/>
          <w:iCs w:val="false"/>
          <w:kern w:val="2"/>
          <w:sz w:val="20"/>
          <w:szCs w:val="20"/>
        </w:rPr>
        <w:t>energii elektrycznej  dla oświetlenia drogowego i obiektów Gminy Gostynin oraz jednostek podległych</w:t>
      </w:r>
      <w:r>
        <w:rPr>
          <w:rFonts w:eastAsia="Times New Roman" w:cs="Times New Roman" w:ascii="Verdana" w:hAnsi="Verdana"/>
          <w:b/>
          <w:bCs/>
          <w:i/>
          <w:iCs/>
          <w:kern w:val="2"/>
          <w:sz w:val="20"/>
          <w:szCs w:val="20"/>
        </w:rPr>
        <w:t xml:space="preserve">” </w:t>
      </w:r>
      <w:r>
        <w:rPr>
          <w:rFonts w:eastAsia="Times New Roman" w:cs="Times New Roman" w:ascii="Verdana" w:hAnsi="Verdana"/>
          <w:sz w:val="20"/>
          <w:szCs w:val="20"/>
        </w:rPr>
        <w:t xml:space="preserve">prowadzonym na podstawie  art. 275 pkt. 1 ustawy Prawo zamówień publicznych </w:t>
      </w:r>
      <w:r>
        <w:rPr>
          <w:rFonts w:eastAsia="Times New Roman" w:cs="Times New Roman" w:ascii="Verdana" w:hAnsi="Verdana"/>
          <w:i/>
          <w:iCs/>
          <w:sz w:val="20"/>
          <w:szCs w:val="20"/>
        </w:rPr>
        <w:t>(Dz. U. z 2021 r. poz. 1129 ze zm.</w:t>
      </w:r>
      <w:r>
        <w:rPr>
          <w:rFonts w:eastAsia="Times New Roman" w:cs="Times New Roman" w:ascii="Verdana" w:hAnsi="Verdana"/>
          <w:sz w:val="20"/>
          <w:szCs w:val="20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ja /my* niżej podpisany/i* 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reprezentując Wykonawcę*...........................................................……………………........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oświadczam/my*, że Wykonawca </w:t>
      </w: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>(należy podkreślić właściwe):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/>
          <w:b/>
          <w:bCs/>
          <w:sz w:val="20"/>
          <w:szCs w:val="20"/>
          <w:lang w:eastAsia="pl-PL"/>
        </w:rPr>
        <w:t xml:space="preserve">□ </w:t>
      </w:r>
      <w:r>
        <w:rPr>
          <w:rFonts w:cs="Times New Roman" w:ascii="Verdana" w:hAnsi="Verdana"/>
          <w:b/>
          <w:bCs/>
          <w:sz w:val="20"/>
          <w:szCs w:val="20"/>
        </w:rPr>
        <w:t xml:space="preserve">nie należy </w:t>
      </w:r>
      <w:r>
        <w:rPr>
          <w:rFonts w:cs="Times New Roman" w:ascii="Verdana" w:hAnsi="Verdana"/>
          <w:sz w:val="20"/>
          <w:szCs w:val="20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/>
          <w:b/>
          <w:bCs/>
          <w:sz w:val="20"/>
          <w:szCs w:val="20"/>
          <w:lang w:eastAsia="pl-PL"/>
        </w:rPr>
        <w:t>□</w:t>
      </w: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 xml:space="preserve"> </w:t>
      </w:r>
      <w:r>
        <w:rPr>
          <w:rFonts w:cs="Times New Roman" w:ascii="Verdana" w:hAnsi="Verdana"/>
          <w:b/>
          <w:bCs/>
          <w:sz w:val="20"/>
          <w:szCs w:val="20"/>
        </w:rPr>
        <w:t xml:space="preserve">należy </w:t>
      </w:r>
      <w:r>
        <w:rPr>
          <w:rFonts w:cs="Times New Roman" w:ascii="Verdana" w:hAnsi="Verdana"/>
          <w:sz w:val="20"/>
          <w:szCs w:val="20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Verdana" w:hAnsi="Verdana"/>
          <w:sz w:val="20"/>
          <w:szCs w:val="20"/>
        </w:rPr>
      </w:pPr>
      <w:r>
        <w:rPr>
          <w:rFonts w:eastAsia="Times New Roman" w:cs="Times New Roman" w:ascii="Verdana" w:hAnsi="Verdana"/>
          <w:sz w:val="20"/>
          <w:szCs w:val="20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* Ni</w:t>
      </w:r>
      <w:r>
        <w:rPr>
          <w:rFonts w:cs="Times New Roman" w:ascii="Verdana" w:hAnsi="Verdana"/>
          <w:iCs/>
          <w:sz w:val="20"/>
          <w:szCs w:val="20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>
      <w:pPr>
        <w:pStyle w:val="Normal"/>
        <w:spacing w:before="0" w:after="20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LibreOffice/7.1.2.2$Windows_X86_64 LibreOffice_project/8a45595d069ef5570103caea1b71cc9d82b2aae4</Application>
  <AppVersion>15.0000</AppVersion>
  <Pages>1</Pages>
  <Words>234</Words>
  <Characters>1743</Characters>
  <CharactersWithSpaces>1975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2022-01-27T14:17:00Z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