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637" w:rsidRPr="00E900BC" w:rsidRDefault="00851637" w:rsidP="00851637">
      <w:pPr>
        <w:ind w:right="-24"/>
        <w:jc w:val="right"/>
        <w:rPr>
          <w:rFonts w:ascii="Times New Roman" w:eastAsiaTheme="minorEastAsia" w:hAnsi="Times New Roman" w:cs="Times New Roman"/>
          <w:b/>
          <w:lang w:eastAsia="pl-PL"/>
        </w:rPr>
      </w:pPr>
      <w:r w:rsidRPr="00E900BC">
        <w:rPr>
          <w:rFonts w:ascii="Times New Roman" w:eastAsiaTheme="minorEastAsia" w:hAnsi="Times New Roman" w:cs="Times New Roman"/>
          <w:b/>
          <w:lang w:eastAsia="pl-PL"/>
        </w:rPr>
        <w:t xml:space="preserve">Załącznik nr </w:t>
      </w:r>
      <w:r w:rsidR="008F49F6">
        <w:rPr>
          <w:rFonts w:ascii="Times New Roman" w:eastAsiaTheme="minorEastAsia" w:hAnsi="Times New Roman" w:cs="Times New Roman"/>
          <w:b/>
          <w:lang w:eastAsia="pl-PL"/>
        </w:rPr>
        <w:t>5</w:t>
      </w:r>
      <w:bookmarkStart w:id="0" w:name="_GoBack"/>
      <w:bookmarkEnd w:id="0"/>
      <w:r w:rsidRPr="00E900BC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</w:p>
    <w:p w:rsidR="00851637" w:rsidRPr="00E900BC" w:rsidRDefault="00851637" w:rsidP="00851637">
      <w:pPr>
        <w:shd w:val="clear" w:color="auto" w:fill="FFFFFF"/>
        <w:suppressAutoHyphens/>
        <w:autoSpaceDE w:val="0"/>
        <w:spacing w:after="0" w:line="220" w:lineRule="atLeast"/>
        <w:rPr>
          <w:rFonts w:ascii="Times New Roman" w:eastAsia="Times New Roman" w:hAnsi="Times New Roman" w:cs="Times New Roman"/>
          <w:i/>
          <w:sz w:val="18"/>
          <w:szCs w:val="24"/>
        </w:rPr>
      </w:pPr>
      <w:r w:rsidRPr="00E900BC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</w:t>
      </w:r>
    </w:p>
    <w:p w:rsidR="00851637" w:rsidRPr="00E900BC" w:rsidRDefault="00851637" w:rsidP="00851637">
      <w:pPr>
        <w:shd w:val="clear" w:color="auto" w:fill="FFFFFF"/>
        <w:suppressAutoHyphens/>
        <w:autoSpaceDE w:val="0"/>
        <w:spacing w:after="0" w:line="360" w:lineRule="auto"/>
        <w:ind w:left="540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24"/>
        </w:rPr>
        <w:t xml:space="preserve">Nazwa i adres </w:t>
      </w:r>
      <w:r w:rsidRPr="00E900BC">
        <w:rPr>
          <w:rFonts w:ascii="Times New Roman" w:eastAsia="Times New Roman" w:hAnsi="Times New Roman" w:cs="Times New Roman"/>
          <w:i/>
          <w:sz w:val="18"/>
          <w:szCs w:val="24"/>
        </w:rPr>
        <w:t xml:space="preserve"> Wykonawcy</w:t>
      </w:r>
    </w:p>
    <w:p w:rsidR="00851637" w:rsidRPr="00E900BC" w:rsidRDefault="00851637" w:rsidP="00851637">
      <w:pPr>
        <w:tabs>
          <w:tab w:val="right" w:pos="9638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851637" w:rsidRPr="003C3834" w:rsidRDefault="00851637" w:rsidP="00851637">
      <w:pPr>
        <w:suppressAutoHyphens/>
        <w:autoSpaceDE w:val="0"/>
        <w:spacing w:after="0" w:line="240" w:lineRule="auto"/>
        <w:jc w:val="center"/>
        <w:rPr>
          <w:rFonts w:ascii="Bookman Old Style" w:eastAsia="Times New Roman" w:hAnsi="Bookman Old Style" w:cs="Times New Roman"/>
          <w:sz w:val="21"/>
          <w:szCs w:val="21"/>
        </w:rPr>
      </w:pPr>
    </w:p>
    <w:p w:rsidR="00851637" w:rsidRPr="003C3834" w:rsidRDefault="00851637" w:rsidP="00851637">
      <w:pPr>
        <w:suppressAutoHyphens/>
        <w:autoSpaceDE w:val="0"/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1"/>
          <w:szCs w:val="21"/>
        </w:rPr>
      </w:pPr>
      <w:r w:rsidRPr="003C3834">
        <w:rPr>
          <w:rFonts w:ascii="Bookman Old Style" w:eastAsia="Times New Roman" w:hAnsi="Bookman Old Style" w:cs="Times New Roman"/>
          <w:b/>
          <w:sz w:val="21"/>
          <w:szCs w:val="21"/>
        </w:rPr>
        <w:t xml:space="preserve">OŚWIADCZENIE </w:t>
      </w:r>
      <w:r w:rsidRPr="003C3834">
        <w:rPr>
          <w:rFonts w:ascii="Bookman Old Style" w:eastAsia="Times New Roman" w:hAnsi="Bookman Old Style" w:cs="Times New Roman"/>
          <w:b/>
          <w:sz w:val="21"/>
          <w:szCs w:val="21"/>
        </w:rPr>
        <w:br/>
        <w:t>O PRZYNALEŻNOŚCI LUB BRAKU PRZYNALEŻNOŚCI DO GRUPY KAPITAŁOWEJ</w:t>
      </w:r>
    </w:p>
    <w:p w:rsidR="00851637" w:rsidRPr="003C3834" w:rsidRDefault="00851637" w:rsidP="00851637">
      <w:pPr>
        <w:suppressAutoHyphens/>
        <w:autoSpaceDE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1"/>
          <w:szCs w:val="21"/>
        </w:rPr>
      </w:pPr>
    </w:p>
    <w:p w:rsidR="00851637" w:rsidRPr="003C3834" w:rsidRDefault="00851637" w:rsidP="00851637">
      <w:pPr>
        <w:suppressAutoHyphens/>
        <w:autoSpaceDE w:val="0"/>
        <w:spacing w:after="0" w:line="360" w:lineRule="auto"/>
        <w:jc w:val="both"/>
        <w:rPr>
          <w:rFonts w:ascii="Bookman Old Style" w:eastAsia="Times New Roman" w:hAnsi="Bookman Old Style" w:cs="Times New Roman"/>
          <w:sz w:val="21"/>
          <w:szCs w:val="21"/>
        </w:rPr>
      </w:pPr>
      <w:r w:rsidRPr="003C3834">
        <w:rPr>
          <w:rFonts w:ascii="Bookman Old Style" w:eastAsia="Times New Roman" w:hAnsi="Bookman Old Style" w:cs="Times New Roman"/>
          <w:sz w:val="21"/>
          <w:szCs w:val="21"/>
        </w:rPr>
        <w:t xml:space="preserve">Przystępując do udziału w postępowaniu o udzielenie zamówienia </w:t>
      </w:r>
      <w:r w:rsidRPr="003C3834">
        <w:rPr>
          <w:rFonts w:ascii="Bookman Old Style" w:eastAsia="Times New Roman" w:hAnsi="Bookman Old Style" w:cs="Times New Roman"/>
          <w:kern w:val="2"/>
          <w:sz w:val="21"/>
          <w:szCs w:val="21"/>
        </w:rPr>
        <w:t xml:space="preserve">o nazwie </w:t>
      </w:r>
      <w:r w:rsidR="003C3834" w:rsidRPr="003C3834">
        <w:rPr>
          <w:rFonts w:ascii="Bookman Old Style" w:eastAsia="Times New Roman" w:hAnsi="Bookman Old Style" w:cs="Times New Roman"/>
          <w:b/>
          <w:kern w:val="2"/>
          <w:sz w:val="21"/>
          <w:szCs w:val="21"/>
        </w:rPr>
        <w:t>„</w:t>
      </w:r>
      <w:r w:rsidR="00C53C96">
        <w:rPr>
          <w:rFonts w:ascii="Bookman Old Style" w:eastAsia="Times New Roman" w:hAnsi="Bookman Old Style" w:cs="Times New Roman"/>
          <w:b/>
          <w:kern w:val="2"/>
          <w:sz w:val="21"/>
          <w:szCs w:val="21"/>
        </w:rPr>
        <w:t>Budowa kanalizacji sanitarnej w m. Zaborów Stary oraz budowa sieci wodociągowej w m. Zuzinów - Aleksandrynów</w:t>
      </w:r>
      <w:r w:rsidR="003C3834" w:rsidRPr="003C3834">
        <w:rPr>
          <w:rFonts w:ascii="Bookman Old Style" w:eastAsia="Times New Roman" w:hAnsi="Bookman Old Style" w:cs="Times New Roman"/>
          <w:b/>
          <w:kern w:val="2"/>
          <w:sz w:val="21"/>
          <w:szCs w:val="21"/>
        </w:rPr>
        <w:t>”</w:t>
      </w:r>
      <w:r w:rsidRPr="003C3834">
        <w:rPr>
          <w:rFonts w:ascii="Bookman Old Style" w:eastAsia="Times New Roman" w:hAnsi="Bookman Old Style" w:cs="Times New Roman"/>
          <w:b/>
          <w:bCs/>
          <w:i/>
          <w:iCs/>
          <w:kern w:val="2"/>
          <w:sz w:val="21"/>
          <w:szCs w:val="21"/>
        </w:rPr>
        <w:t xml:space="preserve"> </w:t>
      </w:r>
      <w:r w:rsidRPr="003C3834">
        <w:rPr>
          <w:rFonts w:ascii="Bookman Old Style" w:eastAsia="Times New Roman" w:hAnsi="Bookman Old Style" w:cs="Times New Roman"/>
          <w:sz w:val="21"/>
          <w:szCs w:val="21"/>
        </w:rPr>
        <w:t>prowadzonym na podstawie art. 275 pkt. 1 ustawy Prawo zamówień publicznych (Dz. U. z 2019 r. poz. 2019 ze zm.),  w trybie podstawowym bez przeprowadzania negocjacji, stosownie do art. 108 ust. 1 pkt 5 ustawy Pzp</w:t>
      </w:r>
    </w:p>
    <w:p w:rsidR="00851637" w:rsidRPr="003C3834" w:rsidRDefault="00851637" w:rsidP="00851637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3C3834">
        <w:rPr>
          <w:rFonts w:ascii="Bookman Old Style" w:hAnsi="Bookman Old Style" w:cs="Times New Roman"/>
          <w:sz w:val="21"/>
          <w:szCs w:val="21"/>
        </w:rPr>
        <w:t>ja /my* niżej podpisany /i* ..................................................................................................</w:t>
      </w:r>
      <w:r w:rsidR="003C3834">
        <w:rPr>
          <w:rFonts w:ascii="Bookman Old Style" w:hAnsi="Bookman Old Style" w:cs="Times New Roman"/>
          <w:sz w:val="21"/>
          <w:szCs w:val="21"/>
        </w:rPr>
        <w:t>..................................</w:t>
      </w:r>
      <w:r w:rsidRPr="003C3834">
        <w:rPr>
          <w:rFonts w:ascii="Bookman Old Style" w:hAnsi="Bookman Old Style" w:cs="Times New Roman"/>
          <w:sz w:val="21"/>
          <w:szCs w:val="21"/>
        </w:rPr>
        <w:t>..</w:t>
      </w:r>
    </w:p>
    <w:p w:rsidR="00851637" w:rsidRPr="003C3834" w:rsidRDefault="00851637" w:rsidP="00851637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3C3834">
        <w:rPr>
          <w:rFonts w:ascii="Bookman Old Style" w:hAnsi="Bookman Old Style" w:cs="Times New Roman"/>
          <w:sz w:val="21"/>
          <w:szCs w:val="21"/>
        </w:rPr>
        <w:t>reprezentując Wykonawcę*.....................................................................</w:t>
      </w:r>
      <w:r w:rsidR="003C3834">
        <w:rPr>
          <w:rFonts w:ascii="Bookman Old Style" w:hAnsi="Bookman Old Style" w:cs="Times New Roman"/>
          <w:sz w:val="21"/>
          <w:szCs w:val="21"/>
        </w:rPr>
        <w:t>.......................</w:t>
      </w:r>
    </w:p>
    <w:p w:rsidR="00851637" w:rsidRPr="003C3834" w:rsidRDefault="00851637" w:rsidP="00851637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3C3834">
        <w:rPr>
          <w:rFonts w:ascii="Bookman Old Style" w:hAnsi="Bookman Old Style" w:cs="Times New Roman"/>
          <w:sz w:val="21"/>
          <w:szCs w:val="21"/>
        </w:rPr>
        <w:t xml:space="preserve">oświadczam/my*, że Wykonawca </w:t>
      </w:r>
      <w:r w:rsidRPr="003C3834">
        <w:rPr>
          <w:rFonts w:ascii="Bookman Old Style" w:eastAsia="Times New Roman" w:hAnsi="Bookman Old Style" w:cs="Times New Roman"/>
          <w:b/>
          <w:bCs/>
          <w:sz w:val="21"/>
          <w:szCs w:val="21"/>
          <w:lang w:eastAsia="pl-PL"/>
        </w:rPr>
        <w:t>(należy zaznaczyć właściwy kwadrat):</w:t>
      </w:r>
    </w:p>
    <w:p w:rsidR="00851637" w:rsidRPr="003C3834" w:rsidRDefault="00851637" w:rsidP="00851637">
      <w:pPr>
        <w:widowControl w:val="0"/>
        <w:spacing w:before="240" w:after="240" w:line="360" w:lineRule="auto"/>
        <w:jc w:val="both"/>
        <w:rPr>
          <w:rFonts w:ascii="Bookman Old Style" w:eastAsia="Times New Roman" w:hAnsi="Bookman Old Style" w:cs="Times New Roman"/>
          <w:bCs/>
          <w:sz w:val="21"/>
          <w:szCs w:val="21"/>
          <w:lang w:eastAsia="pl-PL"/>
        </w:rPr>
      </w:pPr>
      <w:r w:rsidRPr="003C3834">
        <w:rPr>
          <w:rFonts w:ascii="Bookman Old Style" w:eastAsia="Times New Roman" w:hAnsi="Bookman Old Style" w:cs="Times New Roman"/>
          <w:b/>
          <w:bCs/>
          <w:sz w:val="21"/>
          <w:szCs w:val="21"/>
          <w:lang w:eastAsia="pl-PL"/>
        </w:rPr>
        <w:sym w:font="Wingdings" w:char="F06F"/>
      </w:r>
      <w:r w:rsidRPr="003C3834">
        <w:rPr>
          <w:rFonts w:ascii="Bookman Old Style" w:eastAsia="Times New Roman" w:hAnsi="Bookman Old Style" w:cs="Times New Roman"/>
          <w:b/>
          <w:bCs/>
          <w:sz w:val="21"/>
          <w:szCs w:val="21"/>
          <w:lang w:eastAsia="pl-PL"/>
        </w:rPr>
        <w:t xml:space="preserve"> </w:t>
      </w:r>
      <w:r w:rsidRPr="003C3834">
        <w:rPr>
          <w:rFonts w:ascii="Bookman Old Style" w:hAnsi="Bookman Old Style" w:cs="Times New Roman"/>
          <w:b/>
          <w:bCs/>
          <w:sz w:val="21"/>
          <w:szCs w:val="21"/>
        </w:rPr>
        <w:t xml:space="preserve">nie należy </w:t>
      </w:r>
      <w:r w:rsidRPr="003C3834">
        <w:rPr>
          <w:rFonts w:ascii="Bookman Old Style" w:hAnsi="Bookman Old Style" w:cs="Times New Roman"/>
          <w:sz w:val="21"/>
          <w:szCs w:val="21"/>
        </w:rPr>
        <w:t xml:space="preserve">do tej samej grupy kapitałowej, w rozumieniu ustawy z dnia 16 lutego 2007 r. o ochronie </w:t>
      </w:r>
      <w:r w:rsidR="00FE3099" w:rsidRPr="003C3834">
        <w:rPr>
          <w:rFonts w:ascii="Bookman Old Style" w:hAnsi="Bookman Old Style" w:cs="Times New Roman"/>
          <w:sz w:val="21"/>
          <w:szCs w:val="21"/>
        </w:rPr>
        <w:t>konkurencji i konsumentów (</w:t>
      </w:r>
      <w:r w:rsidRPr="003C3834">
        <w:rPr>
          <w:rFonts w:ascii="Bookman Old Style" w:hAnsi="Bookman Old Style" w:cs="Times New Roman"/>
          <w:sz w:val="21"/>
          <w:szCs w:val="21"/>
        </w:rPr>
        <w:t>Dz. U. z 2020 r. poz. 1076 z późn. zm.) w stosunku do Wykonawców, którzy złożyli odrębne oferty w niniejszym postępowaniu o udzielenie zamówienia publicznego.</w:t>
      </w:r>
    </w:p>
    <w:p w:rsidR="00851637" w:rsidRPr="003C3834" w:rsidRDefault="00851637" w:rsidP="00851637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Calibri" w:hAnsi="Bookman Old Style" w:cs="Times New Roman"/>
          <w:sz w:val="21"/>
          <w:szCs w:val="21"/>
        </w:rPr>
      </w:pPr>
      <w:r w:rsidRPr="003C3834">
        <w:rPr>
          <w:rFonts w:ascii="Bookman Old Style" w:eastAsia="Times New Roman" w:hAnsi="Bookman Old Style" w:cs="Times New Roman"/>
          <w:b/>
          <w:bCs/>
          <w:sz w:val="21"/>
          <w:szCs w:val="21"/>
          <w:lang w:eastAsia="pl-PL"/>
        </w:rPr>
        <w:sym w:font="Wingdings" w:char="F06F"/>
      </w:r>
      <w:r w:rsidRPr="003C3834">
        <w:rPr>
          <w:rFonts w:ascii="Bookman Old Style" w:eastAsia="Times New Roman" w:hAnsi="Bookman Old Style" w:cs="Times New Roman"/>
          <w:b/>
          <w:bCs/>
          <w:sz w:val="21"/>
          <w:szCs w:val="21"/>
          <w:lang w:eastAsia="pl-PL"/>
        </w:rPr>
        <w:t xml:space="preserve"> </w:t>
      </w:r>
      <w:r w:rsidRPr="003C3834">
        <w:rPr>
          <w:rFonts w:ascii="Bookman Old Style" w:hAnsi="Bookman Old Style" w:cs="Times New Roman"/>
          <w:b/>
          <w:bCs/>
          <w:sz w:val="21"/>
          <w:szCs w:val="21"/>
        </w:rPr>
        <w:t xml:space="preserve">należy </w:t>
      </w:r>
      <w:r w:rsidRPr="003C3834">
        <w:rPr>
          <w:rFonts w:ascii="Bookman Old Style" w:hAnsi="Bookman Old Style" w:cs="Times New Roman"/>
          <w:sz w:val="21"/>
          <w:szCs w:val="21"/>
        </w:rPr>
        <w:t xml:space="preserve">do tej samej grupy kapitałowej, w rozumieniu ustawy z dnia 16 lutego 2007 r. o ochronie </w:t>
      </w:r>
      <w:r w:rsidR="00FE3099" w:rsidRPr="003C3834">
        <w:rPr>
          <w:rFonts w:ascii="Bookman Old Style" w:hAnsi="Bookman Old Style" w:cs="Times New Roman"/>
          <w:sz w:val="21"/>
          <w:szCs w:val="21"/>
        </w:rPr>
        <w:t>konkurencji i konsumentów (</w:t>
      </w:r>
      <w:r w:rsidRPr="003C3834">
        <w:rPr>
          <w:rFonts w:ascii="Bookman Old Style" w:hAnsi="Bookman Old Style" w:cs="Times New Roman"/>
          <w:sz w:val="21"/>
          <w:szCs w:val="21"/>
        </w:rPr>
        <w:t xml:space="preserve"> Dz. U. z 2020 r. poz. 1076 z późn. zm.), z innym Wykonawcą, który złożył odrębną ofertę w niniejszym postępowaniu o udzielenie zamówienia publicznego:</w:t>
      </w:r>
    </w:p>
    <w:p w:rsidR="00851637" w:rsidRPr="003C3834" w:rsidRDefault="00851637" w:rsidP="00851637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3C3834">
        <w:rPr>
          <w:rFonts w:ascii="Bookman Old Style" w:hAnsi="Bookman Old Style" w:cs="Times New Roman"/>
          <w:sz w:val="21"/>
          <w:szCs w:val="21"/>
        </w:rPr>
        <w:t>1)………………………………………………………………………………………………</w:t>
      </w:r>
    </w:p>
    <w:p w:rsidR="00851637" w:rsidRPr="003C3834" w:rsidRDefault="00851637" w:rsidP="00851637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3C3834">
        <w:rPr>
          <w:rFonts w:ascii="Bookman Old Style" w:hAnsi="Bookman Old Style" w:cs="Times New Roman"/>
          <w:sz w:val="21"/>
          <w:szCs w:val="21"/>
        </w:rPr>
        <w:t>2)………………………………………………………………………………………………</w:t>
      </w:r>
    </w:p>
    <w:p w:rsidR="00851637" w:rsidRPr="003C3834" w:rsidRDefault="00851637" w:rsidP="00851637">
      <w:pPr>
        <w:widowControl w:val="0"/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3C3834">
        <w:rPr>
          <w:rFonts w:ascii="Bookman Old Style" w:hAnsi="Bookman Old Style" w:cs="Times New Roman"/>
          <w:sz w:val="21"/>
          <w:szCs w:val="21"/>
        </w:rPr>
        <w:t>Jednocześnie przekładam następujące dokumenty lub informacje potwierdzające przygotowanie oferty niezależnie od innego Wykonawcy należącego do tej samej grupy kapitałowej:</w:t>
      </w:r>
    </w:p>
    <w:p w:rsidR="00851637" w:rsidRPr="003C3834" w:rsidRDefault="00851637" w:rsidP="00851637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3C3834">
        <w:rPr>
          <w:rFonts w:ascii="Bookman Old Style" w:hAnsi="Bookman Old Style" w:cs="Times New Roman"/>
          <w:sz w:val="21"/>
          <w:szCs w:val="21"/>
        </w:rPr>
        <w:t>1)……………………………</w:t>
      </w:r>
      <w:r w:rsidR="003C3834">
        <w:rPr>
          <w:rFonts w:ascii="Bookman Old Style" w:hAnsi="Bookman Old Style" w:cs="Times New Roman"/>
          <w:sz w:val="21"/>
          <w:szCs w:val="21"/>
        </w:rPr>
        <w:t>…………</w:t>
      </w:r>
      <w:r w:rsidRPr="003C3834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</w:p>
    <w:p w:rsidR="00851637" w:rsidRPr="003C3834" w:rsidRDefault="00851637" w:rsidP="00851637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sz w:val="21"/>
          <w:szCs w:val="21"/>
        </w:rPr>
      </w:pPr>
      <w:r w:rsidRPr="003C3834">
        <w:rPr>
          <w:rFonts w:ascii="Bookman Old Style" w:hAnsi="Bookman Old Style" w:cs="Times New Roman"/>
          <w:sz w:val="21"/>
          <w:szCs w:val="21"/>
        </w:rPr>
        <w:t>2)…………………………………</w:t>
      </w:r>
      <w:r w:rsidR="003C3834">
        <w:rPr>
          <w:rFonts w:ascii="Bookman Old Style" w:hAnsi="Bookman Old Style" w:cs="Times New Roman"/>
          <w:sz w:val="21"/>
          <w:szCs w:val="21"/>
        </w:rPr>
        <w:t>…………..</w:t>
      </w:r>
      <w:r w:rsidRPr="003C3834">
        <w:rPr>
          <w:rFonts w:ascii="Bookman Old Style" w:hAnsi="Bookman Old Style" w:cs="Times New Roman"/>
          <w:sz w:val="21"/>
          <w:szCs w:val="21"/>
        </w:rPr>
        <w:t>……………………………………………………………</w:t>
      </w:r>
    </w:p>
    <w:p w:rsidR="00851637" w:rsidRPr="003C3834" w:rsidRDefault="00851637" w:rsidP="00851637">
      <w:pPr>
        <w:widowControl w:val="0"/>
        <w:spacing w:before="240" w:after="0" w:line="360" w:lineRule="auto"/>
        <w:jc w:val="both"/>
        <w:rPr>
          <w:rFonts w:ascii="Bookman Old Style" w:eastAsia="Times New Roman" w:hAnsi="Bookman Old Style" w:cs="Times New Roman"/>
          <w:sz w:val="21"/>
          <w:szCs w:val="21"/>
          <w:lang w:eastAsia="pl-PL"/>
        </w:rPr>
      </w:pPr>
      <w:r w:rsidRPr="003C3834">
        <w:rPr>
          <w:rFonts w:ascii="Bookman Old Style" w:eastAsia="Times New Roman" w:hAnsi="Bookman Old Style" w:cs="Times New Roman"/>
          <w:sz w:val="21"/>
          <w:szCs w:val="21"/>
          <w:lang w:eastAsia="pl-PL"/>
        </w:rPr>
        <w:t>Miejscowość …………….……., dnia ………….……. r.</w:t>
      </w:r>
    </w:p>
    <w:p w:rsidR="00C53C96" w:rsidRDefault="00851637" w:rsidP="00C53C96">
      <w:pPr>
        <w:spacing w:after="0" w:line="360" w:lineRule="auto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AA6F57">
        <w:rPr>
          <w:rFonts w:ascii="Times New Roman" w:hAnsi="Times New Roman" w:cs="Times New Roman"/>
          <w:sz w:val="16"/>
          <w:szCs w:val="16"/>
        </w:rPr>
        <w:t>* Ni</w:t>
      </w:r>
      <w:r w:rsidRPr="00AA6F57">
        <w:rPr>
          <w:rFonts w:ascii="Times New Roman" w:hAnsi="Times New Roman" w:cs="Times New Roman"/>
          <w:iCs/>
          <w:sz w:val="16"/>
          <w:szCs w:val="16"/>
        </w:rPr>
        <w:t>epotrzebne skreślić lub pominąć.</w:t>
      </w:r>
    </w:p>
    <w:p w:rsidR="00C53C96" w:rsidRPr="008413AF" w:rsidRDefault="00C53C96" w:rsidP="00C53C96">
      <w:pPr>
        <w:spacing w:after="0" w:line="360" w:lineRule="auto"/>
        <w:jc w:val="center"/>
        <w:rPr>
          <w:b/>
          <w:bCs/>
          <w:i/>
          <w:iCs/>
          <w:color w:val="FF0000"/>
        </w:rPr>
      </w:pPr>
      <w:r w:rsidRPr="008413AF">
        <w:rPr>
          <w:b/>
          <w:bCs/>
          <w:i/>
          <w:iCs/>
          <w:color w:val="FF0000"/>
        </w:rPr>
        <w:t>UWAGA:</w:t>
      </w:r>
    </w:p>
    <w:p w:rsidR="00851637" w:rsidRPr="00AA6F57" w:rsidRDefault="00C53C96" w:rsidP="00C53C9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8413AF">
        <w:rPr>
          <w:rFonts w:cs="Times New Roman"/>
          <w:b/>
          <w:bCs/>
          <w:i/>
          <w:iCs/>
          <w:color w:val="FF0000"/>
        </w:rPr>
        <w:t xml:space="preserve">DOKUMENT  NALEŻY  PODPISAĆ  PODPISEM  ELEKTRONICZNYM   PRZEZ </w:t>
      </w:r>
      <w:r w:rsidRPr="008413AF">
        <w:rPr>
          <w:rFonts w:cs="Times New Roman"/>
          <w:b/>
          <w:bCs/>
          <w:i/>
          <w:color w:val="FF0000"/>
        </w:rPr>
        <w:t>OSOBĘ  UPRAWNIONĄ  DO SKŁADANIA  OŚWIADCZEŃ WOLI  W  IMIENIU WYKONAWCY</w:t>
      </w:r>
    </w:p>
    <w:sectPr w:rsidR="00851637" w:rsidRPr="00AA6F57" w:rsidSect="00F7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C2" w:rsidRDefault="00F50AC2" w:rsidP="00FE3099">
      <w:pPr>
        <w:spacing w:after="0" w:line="240" w:lineRule="auto"/>
      </w:pPr>
      <w:r>
        <w:separator/>
      </w:r>
    </w:p>
  </w:endnote>
  <w:endnote w:type="continuationSeparator" w:id="0">
    <w:p w:rsidR="00F50AC2" w:rsidRDefault="00F50AC2" w:rsidP="00FE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C2" w:rsidRDefault="00F50AC2" w:rsidP="00FE3099">
      <w:pPr>
        <w:spacing w:after="0" w:line="240" w:lineRule="auto"/>
      </w:pPr>
      <w:r>
        <w:separator/>
      </w:r>
    </w:p>
  </w:footnote>
  <w:footnote w:type="continuationSeparator" w:id="0">
    <w:p w:rsidR="00F50AC2" w:rsidRDefault="00F50AC2" w:rsidP="00FE3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1637"/>
    <w:rsid w:val="0004121F"/>
    <w:rsid w:val="002318FD"/>
    <w:rsid w:val="00393750"/>
    <w:rsid w:val="003C3834"/>
    <w:rsid w:val="003E0753"/>
    <w:rsid w:val="00581EF9"/>
    <w:rsid w:val="006F7009"/>
    <w:rsid w:val="00741C43"/>
    <w:rsid w:val="00851637"/>
    <w:rsid w:val="008B092F"/>
    <w:rsid w:val="008F49F6"/>
    <w:rsid w:val="00C53C96"/>
    <w:rsid w:val="00D43172"/>
    <w:rsid w:val="00F01026"/>
    <w:rsid w:val="00F50AC2"/>
    <w:rsid w:val="00F56C3B"/>
    <w:rsid w:val="00F746B0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DFC2A0-64D3-4469-A1AB-C5787C03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099"/>
  </w:style>
  <w:style w:type="paragraph" w:styleId="Stopka">
    <w:name w:val="footer"/>
    <w:basedOn w:val="Normalny"/>
    <w:link w:val="StopkaZnak"/>
    <w:uiPriority w:val="99"/>
    <w:unhideWhenUsed/>
    <w:rsid w:val="00FE3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099"/>
  </w:style>
  <w:style w:type="paragraph" w:styleId="Tekstdymka">
    <w:name w:val="Balloon Text"/>
    <w:basedOn w:val="Normalny"/>
    <w:link w:val="TekstdymkaZnak"/>
    <w:uiPriority w:val="99"/>
    <w:semiHidden/>
    <w:unhideWhenUsed/>
    <w:rsid w:val="00D4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IKowalska</dc:creator>
  <cp:keywords/>
  <dc:description/>
  <cp:lastModifiedBy>Małgorzata Wiland</cp:lastModifiedBy>
  <cp:revision>8</cp:revision>
  <dcterms:created xsi:type="dcterms:W3CDTF">2021-01-22T12:50:00Z</dcterms:created>
  <dcterms:modified xsi:type="dcterms:W3CDTF">2021-03-16T09:08:00Z</dcterms:modified>
</cp:coreProperties>
</file>