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2" w:rsidRDefault="00A31822" w:rsidP="00A31822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 xml:space="preserve">Gostynin dn. 28.12.2020r. </w:t>
      </w:r>
    </w:p>
    <w:p w:rsidR="00A31822" w:rsidRPr="00A31822" w:rsidRDefault="00A31822" w:rsidP="00A31822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22" w:rsidRP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>I NFORMACJA O WYBORZE WYKONAWCY :</w:t>
      </w:r>
    </w:p>
    <w:p w:rsidR="00A31822" w:rsidRP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>Na dowóz posiłków dla</w:t>
      </w:r>
    </w:p>
    <w:p w:rsidR="00A31822" w:rsidRP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>uczniów szkół na terenie Gminy Gostynin w ramach wieloletniego</w:t>
      </w:r>
    </w:p>
    <w:p w:rsidR="00A31822" w:rsidRP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>rządowego programu</w:t>
      </w:r>
    </w:p>
    <w:p w:rsid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>„Posiłek w szkole i w domu” na lata 2019-2023</w:t>
      </w:r>
    </w:p>
    <w:p w:rsidR="00A31822" w:rsidRP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22" w:rsidRPr="00A31822" w:rsidRDefault="00A31822" w:rsidP="00A3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 xml:space="preserve">Kierownik Gminnego Ośrodka Pomocy Społecznej w Gostyninie informuje, że w </w:t>
      </w:r>
    </w:p>
    <w:p w:rsidR="00A31822" w:rsidRDefault="00A31822" w:rsidP="00A3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 xml:space="preserve">wyniku zakończenia procedury postanowiono o wyborze: </w:t>
      </w:r>
    </w:p>
    <w:p w:rsidR="00A31822" w:rsidRPr="00A31822" w:rsidRDefault="00A31822" w:rsidP="00A3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22" w:rsidRPr="00A31822" w:rsidRDefault="00A31822" w:rsidP="00A318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Sklep Spożywczo-Przemysłowy, Handel Obwoźny Marek </w:t>
      </w:r>
      <w:proofErr w:type="spellStart"/>
      <w:r w:rsidRPr="00A31822">
        <w:rPr>
          <w:rFonts w:ascii="Arial" w:eastAsia="Times New Roman" w:hAnsi="Arial" w:cs="Arial"/>
          <w:b/>
          <w:sz w:val="24"/>
          <w:szCs w:val="24"/>
          <w:lang w:eastAsia="pl-PL"/>
        </w:rPr>
        <w:t>Toruniewski</w:t>
      </w:r>
      <w:proofErr w:type="spellEnd"/>
      <w:r w:rsidRPr="00A31822">
        <w:rPr>
          <w:rFonts w:ascii="Arial" w:eastAsia="Times New Roman" w:hAnsi="Arial" w:cs="Arial"/>
          <w:b/>
          <w:sz w:val="24"/>
          <w:szCs w:val="24"/>
          <w:lang w:eastAsia="pl-PL"/>
        </w:rPr>
        <w:t>, Białe 33,           09-500 Gostynin - spełniła wszystkie wymogi formalne oraz zaproponował najniższą cenę</w:t>
      </w:r>
    </w:p>
    <w:p w:rsidR="00A31822" w:rsidRPr="00A31822" w:rsidRDefault="00A31822" w:rsidP="00A3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22" w:rsidRPr="00A31822" w:rsidRDefault="00A31822" w:rsidP="00A31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822">
        <w:rPr>
          <w:rFonts w:ascii="Arial" w:eastAsia="Times New Roman" w:hAnsi="Arial" w:cs="Arial"/>
          <w:sz w:val="24"/>
          <w:szCs w:val="24"/>
          <w:lang w:eastAsia="pl-PL"/>
        </w:rPr>
        <w:t>jako wykonawcę zamówienia - dowóz posiłków dla uczniów szkół na terenie Gminy Gostynin w ramach wieloletniego rządowego programu „Posiłek w szkole i w domu” na lata 2019-2023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503AD" w:rsidRDefault="003503AD"/>
    <w:sectPr w:rsidR="003503AD" w:rsidSect="0035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822"/>
    <w:rsid w:val="003503AD"/>
    <w:rsid w:val="00A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336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917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140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426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413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990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228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357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8897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5857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397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119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719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821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757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523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871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727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kryspin.cn@gmail.com</dc:creator>
  <cp:lastModifiedBy>kryspin.cn@gmail.com</cp:lastModifiedBy>
  <cp:revision>1</cp:revision>
  <dcterms:created xsi:type="dcterms:W3CDTF">2020-12-28T12:02:00Z</dcterms:created>
  <dcterms:modified xsi:type="dcterms:W3CDTF">2020-12-28T12:09:00Z</dcterms:modified>
</cp:coreProperties>
</file>